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东城区危化品运输合同范本(合集41篇)</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东城区危化品运输合同范本1出租房(简称甲方)： 惠业伦承租方(简称乙方) 西安开成物业管理有限公司甲乙双方在自愿、平等、协商一致的基础上同意就房屋租赁事宜签订以下条款，并共同遵守。一、甲方愿意将坐落在 西安市未央区北二环0号美都香域2幢3单...</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w:t>
      </w:r>
    </w:p>
    <w:p>
      <w:pPr>
        <w:ind w:left="0" w:right="0" w:firstLine="560"/>
        <w:spacing w:before="450" w:after="450" w:line="312" w:lineRule="auto"/>
      </w:pPr>
      <w:r>
        <w:rPr>
          <w:rFonts w:ascii="宋体" w:hAnsi="宋体" w:eastAsia="宋体" w:cs="宋体"/>
          <w:color w:val="000"/>
          <w:sz w:val="28"/>
          <w:szCs w:val="28"/>
        </w:rPr>
        <w:t xml:space="preserve">出租房(简称甲方)： 惠业伦</w:t>
      </w:r>
    </w:p>
    <w:p>
      <w:pPr>
        <w:ind w:left="0" w:right="0" w:firstLine="560"/>
        <w:spacing w:before="450" w:after="450" w:line="312" w:lineRule="auto"/>
      </w:pPr>
      <w:r>
        <w:rPr>
          <w:rFonts w:ascii="宋体" w:hAnsi="宋体" w:eastAsia="宋体" w:cs="宋体"/>
          <w:color w:val="000"/>
          <w:sz w:val="28"/>
          <w:szCs w:val="28"/>
        </w:rPr>
        <w:t xml:space="preserve">承租方(简称乙方) 西安开成物业管理有限公司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西安市未央区北二环0号美都香域2幢3单元1层30104室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年，自20xx年1月1日起至20xx年12月31日止，该房屋月租金为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三、支付方式：乙方以现金形式支付，每年12月之前交纳次年房屋租赁费用。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东城区危化品运输合同范本2</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xx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（1）加强质量的超前控制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w:t>
      </w:r>
    </w:p>
    <w:p>
      <w:pPr>
        <w:ind w:left="0" w:right="0" w:firstLine="560"/>
        <w:spacing w:before="450" w:after="450" w:line="312" w:lineRule="auto"/>
      </w:pPr>
      <w:r>
        <w:rPr>
          <w:rFonts w:ascii="宋体" w:hAnsi="宋体" w:eastAsia="宋体" w:cs="宋体"/>
          <w:color w:val="000"/>
          <w:sz w:val="28"/>
          <w:szCs w:val="28"/>
        </w:rPr>
        <w:t xml:space="preserve">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（2）加强质量的过程控制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3）加强工程的中间验收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加强过程控制对施工中存在的问题及时指出并监督改正，避免了在工序验收时发现问题再返工整改，不仅浪费人力、时间，而且极易引起施工队的对立情绪，从而保证了工程的顺利进行。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&gt;（四）安全生产、文明施工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东城区危化品运输合同范本3</w:t>
      </w:r>
    </w:p>
    <w:p>
      <w:pPr>
        <w:ind w:left="0" w:right="0" w:firstLine="560"/>
        <w:spacing w:before="450" w:after="450" w:line="312" w:lineRule="auto"/>
      </w:pPr>
      <w:r>
        <w:rPr>
          <w:rFonts w:ascii="宋体" w:hAnsi="宋体" w:eastAsia="宋体" w:cs="宋体"/>
          <w:color w:val="000"/>
          <w:sz w:val="28"/>
          <w:szCs w:val="28"/>
        </w:rPr>
        <w:t xml:space="preserve">12月12日凌晨1：20分，还在睡梦中的北京大学首钢医院医生吴珺被一阵急促的手机铃声惊醒，电话那头急诊科祝振忠显得十分着急：“吴主任，您快到医院来看看，刚刚收治一位3岁幼童高热惊厥，自测新冠抗原阳性……”新冠病毒感染激发的热性惊厥，吴珺心中已经有了初步判断。她立刻告知当日急诊科值班医生程洁，给孩子静推地西泮止惊，随后立刻打车前往医院。</w:t>
      </w:r>
    </w:p>
    <w:p>
      <w:pPr>
        <w:ind w:left="0" w:right="0" w:firstLine="560"/>
        <w:spacing w:before="450" w:after="450" w:line="312" w:lineRule="auto"/>
      </w:pPr>
      <w:r>
        <w:rPr>
          <w:rFonts w:ascii="宋体" w:hAnsi="宋体" w:eastAsia="宋体" w:cs="宋体"/>
          <w:color w:val="000"/>
          <w:sz w:val="28"/>
          <w:szCs w:val="28"/>
        </w:rPr>
        <w:t xml:space="preserve">吴珺以最快的速度来到患儿身边，她了解到这是一个以“发热5小时，抽搐20分钟”为主诉来就诊的孩子，在家自测新冠抗原阳性。急诊初步诊断为：上呼吸道感染、热性惊厥。</w:t>
      </w:r>
    </w:p>
    <w:p>
      <w:pPr>
        <w:ind w:left="0" w:right="0" w:firstLine="560"/>
        <w:spacing w:before="450" w:after="450" w:line="312" w:lineRule="auto"/>
      </w:pPr>
      <w:r>
        <w:rPr>
          <w:rFonts w:ascii="宋体" w:hAnsi="宋体" w:eastAsia="宋体" w:cs="宋体"/>
          <w:color w:val="000"/>
          <w:sz w:val="28"/>
          <w:szCs w:val="28"/>
        </w:rPr>
        <w:t xml:space="preserve">随即对孩子开展了一系列急救工作，但患儿经过常规镇静治疗后，仍有不自主眨眼、意识障碍、血压升高、心率增快、血氧饱和度下降等表现，吴珺立刻判断这个孩子为复杂型热性惊厥、惊厥持续状态。换用镇静药物，加用降颅压、静点退热药物，急诊科赵艳红、张静、张燕燕等护士们手脚麻利地配合吴主任给孩子扎针、抽血、输液、灌肠等治疗，虽然她们是第一次搭档，但是她们的训练有素，分工协作，有条不紊的救治，最终让患儿的惊厥逐渐缓解，意识逐渐恢复。</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&gt;一、承包方式和内容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&gt;二、承包计费方式及结算方式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&gt;三、甲、乙双方责任和义务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东城区危化品运输合同范本5</w:t>
      </w:r>
    </w:p>
    <w:p>
      <w:pPr>
        <w:ind w:left="0" w:right="0" w:firstLine="560"/>
        <w:spacing w:before="450" w:after="450" w:line="312" w:lineRule="auto"/>
      </w:pPr>
      <w:r>
        <w:rPr>
          <w:rFonts w:ascii="宋体" w:hAnsi="宋体" w:eastAsia="宋体" w:cs="宋体"/>
          <w:color w:val="000"/>
          <w:sz w:val="28"/>
          <w:szCs w:val="28"/>
        </w:rPr>
        <w:t xml:space="preserve">20xx年，混凝土公司在公司及公司各业务部门的领导支持下，按照公司制定的年度施工产值计划并结合各项目的施工生产任务，与各项目相互配合，通力合作，较好地完成了20xx年各项目的混凝土拌合及运输施工任务，我公司运营情况良好，各项业务开展顺利，现就砼公司20xx年各项工作的开展情况总结如下：</w:t>
      </w:r>
    </w:p>
    <w:p>
      <w:pPr>
        <w:ind w:left="0" w:right="0" w:firstLine="560"/>
        <w:spacing w:before="450" w:after="450" w:line="312" w:lineRule="auto"/>
      </w:pPr>
      <w:r>
        <w:rPr>
          <w:rFonts w:ascii="宋体" w:hAnsi="宋体" w:eastAsia="宋体" w:cs="宋体"/>
          <w:color w:val="000"/>
          <w:sz w:val="28"/>
          <w:szCs w:val="28"/>
        </w:rPr>
        <w:t xml:space="preserve">&gt;一、20xx年生产任务完成情况</w:t>
      </w:r>
    </w:p>
    <w:p>
      <w:pPr>
        <w:ind w:left="0" w:right="0" w:firstLine="560"/>
        <w:spacing w:before="450" w:after="450" w:line="312" w:lineRule="auto"/>
      </w:pPr>
      <w:r>
        <w:rPr>
          <w:rFonts w:ascii="宋体" w:hAnsi="宋体" w:eastAsia="宋体" w:cs="宋体"/>
          <w:color w:val="000"/>
          <w:sz w:val="28"/>
          <w:szCs w:val="28"/>
        </w:rPr>
        <w:t xml:space="preserve">截至20xx年，混凝土公司参与到吉x项目x个项目拌合站的前期策划，设备调配、安装、混凝土加工、运输、泵送等工作。</w:t>
      </w:r>
    </w:p>
    <w:p>
      <w:pPr>
        <w:ind w:left="0" w:right="0" w:firstLine="560"/>
        <w:spacing w:before="450" w:after="450" w:line="312" w:lineRule="auto"/>
      </w:pPr>
      <w:r>
        <w:rPr>
          <w:rFonts w:ascii="宋体" w:hAnsi="宋体" w:eastAsia="宋体" w:cs="宋体"/>
          <w:color w:val="000"/>
          <w:sz w:val="28"/>
          <w:szCs w:val="28"/>
        </w:rPr>
        <w:t xml:space="preserve">截至到20xx年x月x日，砼公司累计完成混凝土生产x方，累计完成产值x万元，</w:t>
      </w:r>
    </w:p>
    <w:p>
      <w:pPr>
        <w:ind w:left="0" w:right="0" w:firstLine="560"/>
        <w:spacing w:before="450" w:after="450" w:line="312" w:lineRule="auto"/>
      </w:pPr>
      <w:r>
        <w:rPr>
          <w:rFonts w:ascii="宋体" w:hAnsi="宋体" w:eastAsia="宋体" w:cs="宋体"/>
          <w:color w:val="000"/>
          <w:sz w:val="28"/>
          <w:szCs w:val="28"/>
        </w:rPr>
        <w:t xml:space="preserve">x项目拌合站累计完成混凝土供应x立方，完成产值x万元。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x拌合站x站累计完成混凝土供应x立方，完成产值x万元。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x拌合站内部拌合运输承包相关事宜正在接洽中。</w:t>
      </w:r>
    </w:p>
    <w:p>
      <w:pPr>
        <w:ind w:left="0" w:right="0" w:firstLine="560"/>
        <w:spacing w:before="450" w:after="450" w:line="312" w:lineRule="auto"/>
      </w:pPr>
      <w:r>
        <w:rPr>
          <w:rFonts w:ascii="宋体" w:hAnsi="宋体" w:eastAsia="宋体" w:cs="宋体"/>
          <w:color w:val="000"/>
          <w:sz w:val="28"/>
          <w:szCs w:val="28"/>
        </w:rPr>
        <w:t xml:space="preserve">&gt;二、x公司管理情况</w:t>
      </w:r>
    </w:p>
    <w:p>
      <w:pPr>
        <w:ind w:left="0" w:right="0" w:firstLine="560"/>
        <w:spacing w:before="450" w:after="450" w:line="312" w:lineRule="auto"/>
      </w:pPr>
      <w:r>
        <w:rPr>
          <w:rFonts w:ascii="宋体" w:hAnsi="宋体" w:eastAsia="宋体" w:cs="宋体"/>
          <w:color w:val="000"/>
          <w:sz w:val="28"/>
          <w:szCs w:val="28"/>
        </w:rPr>
        <w:t xml:space="preserve">1、人员组织构成。x公司管理人员全部由公司职工担任，现场拌合站长及收料员（出纳）由x公司经理向公司人力资源部、劳务中心推荐拟用人选。x公司目前共有职员工x人，混凝土公司机关x人，x拌合站x人。</w:t>
      </w:r>
    </w:p>
    <w:p>
      <w:pPr>
        <w:ind w:left="0" w:right="0" w:firstLine="560"/>
        <w:spacing w:before="450" w:after="450" w:line="312" w:lineRule="auto"/>
      </w:pPr>
      <w:r>
        <w:rPr>
          <w:rFonts w:ascii="宋体" w:hAnsi="宋体" w:eastAsia="宋体" w:cs="宋体"/>
          <w:color w:val="000"/>
          <w:sz w:val="28"/>
          <w:szCs w:val="28"/>
        </w:rPr>
        <w:t xml:space="preserve">2、劳务人员管理。为规范劳务人员的管理，砼公司对所有劳务人员登记造册，并与各拌合站外聘劳务人员签订劳务用工合同，进入施工现场的劳务人员（包括内部劳务和外部劳务）、出勤记录、工资发放表相符，并报公司人力资源部备案。</w:t>
      </w:r>
    </w:p>
    <w:p>
      <w:pPr>
        <w:ind w:left="0" w:right="0" w:firstLine="560"/>
        <w:spacing w:before="450" w:after="450" w:line="312" w:lineRule="auto"/>
      </w:pPr>
      <w:r>
        <w:rPr>
          <w:rFonts w:ascii="宋体" w:hAnsi="宋体" w:eastAsia="宋体" w:cs="宋体"/>
          <w:color w:val="000"/>
          <w:sz w:val="28"/>
          <w:szCs w:val="28"/>
        </w:rPr>
        <w:t xml:space="preserve">3、自有混凝土设备管理。</w:t>
      </w:r>
    </w:p>
    <w:p>
      <w:pPr>
        <w:ind w:left="0" w:right="0" w:firstLine="560"/>
        <w:spacing w:before="450" w:after="450" w:line="312" w:lineRule="auto"/>
      </w:pPr>
      <w:r>
        <w:rPr>
          <w:rFonts w:ascii="宋体" w:hAnsi="宋体" w:eastAsia="宋体" w:cs="宋体"/>
          <w:color w:val="000"/>
          <w:sz w:val="28"/>
          <w:szCs w:val="28"/>
        </w:rPr>
        <w:t xml:space="preserve">x站：因x项目年后进入大干施工阶段，x公司安排业务人员将原x项目x米汽车泵x台、原x米汽车泵x台xkw发电机x台，原无为项目混凝土罐车x台，x项目。</w:t>
      </w:r>
    </w:p>
    <w:p>
      <w:pPr>
        <w:ind w:left="0" w:right="0" w:firstLine="560"/>
        <w:spacing w:before="450" w:after="450" w:line="312" w:lineRule="auto"/>
      </w:pPr>
      <w:r>
        <w:rPr>
          <w:rFonts w:ascii="宋体" w:hAnsi="宋体" w:eastAsia="宋体" w:cs="宋体"/>
          <w:color w:val="000"/>
          <w:sz w:val="28"/>
          <w:szCs w:val="28"/>
        </w:rPr>
        <w:t xml:space="preserve">x站：x拌合站x台罐车，因设备老化严重，底盘松散，罐体溶剂小，设备配件市场难以买到，无利用价值，维修使用不经济，现已折旧完，向公司物资设备部申请报废处理，报废审批已通过。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x站：柳工x装载机1台，设备使用年限长，老化严重，无维修价值，已不能满足工作需求，现已折旧完，向公司物资设备部申请报废处理，报废审批已通过。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x站：根据x项目情况及要求，按照就近调配设备的原则，将原永广项目x套x拌合机调运至楚大项目部，x台经安装调试后，已可以投入生产使用。</w:t>
      </w:r>
    </w:p>
    <w:p>
      <w:pPr>
        <w:ind w:left="0" w:right="0" w:firstLine="560"/>
        <w:spacing w:before="450" w:after="450" w:line="312" w:lineRule="auto"/>
      </w:pPr>
      <w:r>
        <w:rPr>
          <w:rFonts w:ascii="宋体" w:hAnsi="宋体" w:eastAsia="宋体" w:cs="宋体"/>
          <w:color w:val="000"/>
          <w:sz w:val="28"/>
          <w:szCs w:val="28"/>
        </w:rPr>
        <w:t xml:space="preserve">4、合同签订情况。20xx年，混凝土公司完成签订合同x份，其中承揽合同x份（x拌合站拆装）；采购合同x份（购买泵车配件合同x份，购买拌合机配件合同1份）；运输合同x份（x项目x套x拌合机调运至x拌合站，x项目x台x汽车泵调运至张扁拌合站）；租赁合同x份（x拌合站罐车租赁、泵车租赁、装载机租赁）；内部承包合同x份（与无为项目签订）。</w:t>
      </w:r>
    </w:p>
    <w:p>
      <w:pPr>
        <w:ind w:left="0" w:right="0" w:firstLine="560"/>
        <w:spacing w:before="450" w:after="450" w:line="312" w:lineRule="auto"/>
      </w:pPr>
      <w:r>
        <w:rPr>
          <w:rFonts w:ascii="宋体" w:hAnsi="宋体" w:eastAsia="宋体" w:cs="宋体"/>
          <w:color w:val="000"/>
          <w:sz w:val="28"/>
          <w:szCs w:val="28"/>
        </w:rPr>
        <w:t xml:space="preserve">5、安全文明施工。20xx年，砼先后对无为拌合站、张扁拌合站的安全生产情况进行了检查，对站内的标准化、程序化、规范化、文明施工情况，站内卫生，各项安全措施布置到位，安全标识齐全，施工材料堆码有序，机具摆放整齐混凝土设备的使用情况进行了排查。</w:t>
      </w:r>
    </w:p>
    <w:p>
      <w:pPr>
        <w:ind w:left="0" w:right="0" w:firstLine="560"/>
        <w:spacing w:before="450" w:after="450" w:line="312" w:lineRule="auto"/>
      </w:pPr>
      <w:r>
        <w:rPr>
          <w:rFonts w:ascii="宋体" w:hAnsi="宋体" w:eastAsia="宋体" w:cs="宋体"/>
          <w:color w:val="000"/>
          <w:sz w:val="28"/>
          <w:szCs w:val="28"/>
        </w:rPr>
        <w:t xml:space="preserve">6、财务及资金管理。围绕产值目标，砼公司财务人员，对公司各项业务进行准确核算，适时根据资金运行情况进行编制相关报表，满足日常生产资金使用管理需求，并积极做好混凝土生产相关款项的收取及资金支付工作，健全财务管理制度，规范报销流程，每月做好应收账款、应付账款对账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1、存在不同程度计价拖延情况。无为项目、宝应项目对砼公司计价较及时，张扁项目、吉珲项目对砼公司计价较为滞后，影响砼公司相关业务进行。</w:t>
      </w:r>
    </w:p>
    <w:p>
      <w:pPr>
        <w:ind w:left="0" w:right="0" w:firstLine="560"/>
        <w:spacing w:before="450" w:after="450" w:line="312" w:lineRule="auto"/>
      </w:pPr>
      <w:r>
        <w:rPr>
          <w:rFonts w:ascii="宋体" w:hAnsi="宋体" w:eastAsia="宋体" w:cs="宋体"/>
          <w:color w:val="000"/>
          <w:sz w:val="28"/>
          <w:szCs w:val="28"/>
        </w:rPr>
        <w:t xml:space="preserve">2、混凝土公司缺少混凝土供应及运输经验，项目进场前期对拌合及运输单价测算不够精准。对于隧道、桥梁、预制梁等不同工作内容的的混凝土拌合及运输，所发生的成本差异较大；另外测算拌合及运输指导价时，建议与项目总工期和混凝土总方量结合起来，制定合理的单价。</w:t>
      </w:r>
    </w:p>
    <w:p>
      <w:pPr>
        <w:ind w:left="0" w:right="0" w:firstLine="560"/>
        <w:spacing w:before="450" w:after="450" w:line="312" w:lineRule="auto"/>
      </w:pPr>
      <w:r>
        <w:rPr>
          <w:rFonts w:ascii="宋体" w:hAnsi="宋体" w:eastAsia="宋体" w:cs="宋体"/>
          <w:color w:val="000"/>
          <w:sz w:val="28"/>
          <w:szCs w:val="28"/>
        </w:rPr>
        <w:t xml:space="preserve">3、四公司成立的混凝土公司为公司内部的管理机构，主要目的是为了对公司自有设备的有效、经济的利用，降低项目的发生的相关设备费用，有部分项目管理人员对混凝土公司的定位理解不到位，尤其是在混凝土运输、泵送过程中出现问题后，不积极沟通解决，有推诿扯皮现象。</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加强对在建工程管控，确保完成年度生产目标。根据20xx年公司下达的年度施工计划，结合各项目施工生产任务需要，努力完成好混凝土生产服务工作，保质保量的完成各项目下达的混凝土生产计划，x站x万方，x站x万方，x站x万方，x站x万方，x站x万方。</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东城区危化品运输合同范本6</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第三条包装标准：原厂包装。</w:t>
      </w:r>
    </w:p>
    <w:p>
      <w:pPr>
        <w:ind w:left="0" w:right="0" w:firstLine="560"/>
        <w:spacing w:before="450" w:after="450" w:line="312" w:lineRule="auto"/>
      </w:pPr>
      <w:r>
        <w:rPr>
          <w:rFonts w:ascii="宋体" w:hAnsi="宋体" w:eastAsia="宋体" w:cs="宋体"/>
          <w:color w:val="000"/>
          <w:sz w:val="28"/>
          <w:szCs w:val="28"/>
        </w:rPr>
        <w:t xml:space="preserve">第四条交货时间：____________________。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——中成药品运输合同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东城区危化品运输合同范本7</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经供方与需方自愿、平等协商，双方根据^v^相关法律法规订立本合同，以资共同信守：</w:t>
      </w:r>
    </w:p>
    <w:p>
      <w:pPr>
        <w:ind w:left="0" w:right="0" w:firstLine="560"/>
        <w:spacing w:before="450" w:after="450" w:line="312" w:lineRule="auto"/>
      </w:pPr>
      <w:r>
        <w:rPr>
          <w:rFonts w:ascii="宋体" w:hAnsi="宋体" w:eastAsia="宋体" w:cs="宋体"/>
          <w:color w:val="000"/>
          <w:sz w:val="28"/>
          <w:szCs w:val="28"/>
        </w:rPr>
        <w:t xml:space="preserve">一、本合同仅限用于双方买卖之目的，不得用于其它目的之使用，包括但不限于保理、担保、融资等。</w:t>
      </w:r>
    </w:p>
    <w:p>
      <w:pPr>
        <w:ind w:left="0" w:right="0" w:firstLine="560"/>
        <w:spacing w:before="450" w:after="450" w:line="312" w:lineRule="auto"/>
      </w:pPr>
      <w:r>
        <w:rPr>
          <w:rFonts w:ascii="宋体" w:hAnsi="宋体" w:eastAsia="宋体" w:cs="宋体"/>
          <w:color w:val="000"/>
          <w:sz w:val="28"/>
          <w:szCs w:val="28"/>
        </w:rPr>
        <w:t xml:space="preserve">二、供方同意出售，且需方同意购买本合同约定的下列产品：</w:t>
      </w:r>
    </w:p>
    <w:p>
      <w:pPr>
        <w:ind w:left="0" w:right="0" w:firstLine="560"/>
        <w:spacing w:before="450" w:after="450" w:line="312" w:lineRule="auto"/>
      </w:pPr>
      <w:r>
        <w:rPr>
          <w:rFonts w:ascii="宋体" w:hAnsi="宋体" w:eastAsia="宋体" w:cs="宋体"/>
          <w:color w:val="000"/>
          <w:sz w:val="28"/>
          <w:szCs w:val="28"/>
        </w:rPr>
        <w:t xml:space="preserve">1.产品类型较多时可另附表格作为本合同附件。</w:t>
      </w:r>
    </w:p>
    <w:p>
      <w:pPr>
        <w:ind w:left="0" w:right="0" w:firstLine="560"/>
        <w:spacing w:before="450" w:after="450" w:line="312" w:lineRule="auto"/>
      </w:pPr>
      <w:r>
        <w:rPr>
          <w:rFonts w:ascii="宋体" w:hAnsi="宋体" w:eastAsia="宋体" w:cs="宋体"/>
          <w:color w:val="000"/>
          <w:sz w:val="28"/>
          <w:szCs w:val="28"/>
        </w:rPr>
        <w:t xml:space="preserve">2.本合同产品报价为含税( √ )/不含税( )价格(选项划^v^√^v^表示，若不选视为不含税)。</w:t>
      </w:r>
    </w:p>
    <w:p>
      <w:pPr>
        <w:ind w:left="0" w:right="0" w:firstLine="560"/>
        <w:spacing w:before="450" w:after="450" w:line="312" w:lineRule="auto"/>
      </w:pPr>
      <w:r>
        <w:rPr>
          <w:rFonts w:ascii="宋体" w:hAnsi="宋体" w:eastAsia="宋体" w:cs="宋体"/>
          <w:color w:val="000"/>
          <w:sz w:val="28"/>
          <w:szCs w:val="28"/>
        </w:rPr>
        <w:t xml:space="preserve">供方承诺自身具备销售本合同项下产品及履行本合同项下相关义务的资质和条件，并按照需方要求提供相关资质予以备案。</w:t>
      </w:r>
    </w:p>
    <w:p>
      <w:pPr>
        <w:ind w:left="0" w:right="0" w:firstLine="560"/>
        <w:spacing w:before="450" w:after="450" w:line="312" w:lineRule="auto"/>
      </w:pPr>
      <w:r>
        <w:rPr>
          <w:rFonts w:ascii="宋体" w:hAnsi="宋体" w:eastAsia="宋体" w:cs="宋体"/>
          <w:color w:val="000"/>
          <w:sz w:val="28"/>
          <w:szCs w:val="28"/>
        </w:rPr>
        <w:t xml:space="preserve">三、付款条款：(单位：__________元，币种：__________人民币)</w:t>
      </w:r>
    </w:p>
    <w:p>
      <w:pPr>
        <w:ind w:left="0" w:right="0" w:firstLine="560"/>
        <w:spacing w:before="450" w:after="450" w:line="312" w:lineRule="auto"/>
      </w:pPr>
      <w:r>
        <w:rPr>
          <w:rFonts w:ascii="宋体" w:hAnsi="宋体" w:eastAsia="宋体" w:cs="宋体"/>
          <w:color w:val="000"/>
          <w:sz w:val="28"/>
          <w:szCs w:val="28"/>
        </w:rPr>
        <w:t xml:space="preserve">1.双方同意采取下列第 种方式进行付款结算：__________</w:t>
      </w:r>
    </w:p>
    <w:p>
      <w:pPr>
        <w:ind w:left="0" w:right="0" w:firstLine="560"/>
        <w:spacing w:before="450" w:after="450" w:line="312" w:lineRule="auto"/>
      </w:pPr>
      <w:r>
        <w:rPr>
          <w:rFonts w:ascii="宋体" w:hAnsi="宋体" w:eastAsia="宋体" w:cs="宋体"/>
          <w:color w:val="000"/>
          <w:sz w:val="28"/>
          <w:szCs w:val="28"/>
        </w:rPr>
        <w:t xml:space="preserve">①本合同生效之日起____________个工作日内一次性支付全部价款。</w:t>
      </w:r>
    </w:p>
    <w:p>
      <w:pPr>
        <w:ind w:left="0" w:right="0" w:firstLine="560"/>
        <w:spacing w:before="450" w:after="450" w:line="312" w:lineRule="auto"/>
      </w:pPr>
      <w:r>
        <w:rPr>
          <w:rFonts w:ascii="宋体" w:hAnsi="宋体" w:eastAsia="宋体" w:cs="宋体"/>
          <w:color w:val="000"/>
          <w:sz w:val="28"/>
          <w:szCs w:val="28"/>
        </w:rPr>
        <w:t xml:space="preserve">②本合同生效之日起____________个工作日内支付全部价款的______%，需方和最终用户签订采购合同生效之日起 个工作日内支付全部价款的______% 。</w:t>
      </w:r>
    </w:p>
    <w:p>
      <w:pPr>
        <w:ind w:left="0" w:right="0" w:firstLine="560"/>
        <w:spacing w:before="450" w:after="450" w:line="312" w:lineRule="auto"/>
      </w:pPr>
      <w:r>
        <w:rPr>
          <w:rFonts w:ascii="宋体" w:hAnsi="宋体" w:eastAsia="宋体" w:cs="宋体"/>
          <w:color w:val="000"/>
          <w:sz w:val="28"/>
          <w:szCs w:val="28"/>
        </w:rPr>
        <w:t xml:space="preserve">③本合同生效之日起____________个工作日内支付全部价款的______%，货物验收合格之日起 个工作日内支付全部价款的 % 。</w:t>
      </w:r>
    </w:p>
    <w:p>
      <w:pPr>
        <w:ind w:left="0" w:right="0" w:firstLine="560"/>
        <w:spacing w:before="450" w:after="450" w:line="312" w:lineRule="auto"/>
      </w:pPr>
      <w:r>
        <w:rPr>
          <w:rFonts w:ascii="宋体" w:hAnsi="宋体" w:eastAsia="宋体" w:cs="宋体"/>
          <w:color w:val="000"/>
          <w:sz w:val="28"/>
          <w:szCs w:val="28"/>
        </w:rPr>
        <w:t xml:space="preserve">④货物验收合格之日起____________个工作日内支付全部价款。</w:t>
      </w:r>
    </w:p>
    <w:p>
      <w:pPr>
        <w:ind w:left="0" w:right="0" w:firstLine="560"/>
        <w:spacing w:before="450" w:after="450" w:line="312" w:lineRule="auto"/>
      </w:pPr>
      <w:r>
        <w:rPr>
          <w:rFonts w:ascii="宋体" w:hAnsi="宋体" w:eastAsia="宋体" w:cs="宋体"/>
          <w:color w:val="000"/>
          <w:sz w:val="28"/>
          <w:szCs w:val="28"/>
        </w:rPr>
        <w:t xml:space="preserve">⑤其他方式：__________ 。</w:t>
      </w:r>
    </w:p>
    <w:p>
      <w:pPr>
        <w:ind w:left="0" w:right="0" w:firstLine="560"/>
        <w:spacing w:before="450" w:after="450" w:line="312" w:lineRule="auto"/>
      </w:pPr>
      <w:r>
        <w:rPr>
          <w:rFonts w:ascii="宋体" w:hAnsi="宋体" w:eastAsia="宋体" w:cs="宋体"/>
          <w:color w:val="000"/>
          <w:sz w:val="28"/>
          <w:szCs w:val="28"/>
        </w:rPr>
        <w:t xml:space="preserve">2.付款方式：__________ 。</w:t>
      </w:r>
    </w:p>
    <w:p>
      <w:pPr>
        <w:ind w:left="0" w:right="0" w:firstLine="560"/>
        <w:spacing w:before="450" w:after="450" w:line="312" w:lineRule="auto"/>
      </w:pPr>
      <w:r>
        <w:rPr>
          <w:rFonts w:ascii="宋体" w:hAnsi="宋体" w:eastAsia="宋体" w:cs="宋体"/>
          <w:color w:val="000"/>
          <w:sz w:val="28"/>
          <w:szCs w:val="28"/>
        </w:rPr>
        <w:t xml:space="preserve">供方指定的付款账户如下：</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3.供方应在收到需方(全部每笔)合同货款后 个工作日内向需方提交(全部每笔)合同金额的(增值税专用普通)发票。</w:t>
      </w:r>
    </w:p>
    <w:p>
      <w:pPr>
        <w:ind w:left="0" w:right="0" w:firstLine="560"/>
        <w:spacing w:before="450" w:after="450" w:line="312" w:lineRule="auto"/>
      </w:pPr>
      <w:r>
        <w:rPr>
          <w:rFonts w:ascii="宋体" w:hAnsi="宋体" w:eastAsia="宋体" w:cs="宋体"/>
          <w:color w:val="000"/>
          <w:sz w:val="28"/>
          <w:szCs w:val="28"/>
        </w:rPr>
        <w:t xml:space="preserve">四、产品交付：__________(选项划^v^√^v^表示)</w:t>
      </w:r>
    </w:p>
    <w:p>
      <w:pPr>
        <w:ind w:left="0" w:right="0" w:firstLine="560"/>
        <w:spacing w:before="450" w:after="450" w:line="312" w:lineRule="auto"/>
      </w:pPr>
      <w:r>
        <w:rPr>
          <w:rFonts w:ascii="宋体" w:hAnsi="宋体" w:eastAsia="宋体" w:cs="宋体"/>
          <w:color w:val="000"/>
          <w:sz w:val="28"/>
          <w:szCs w:val="28"/>
        </w:rPr>
        <w:t xml:space="preserve">交货日期：__________ (选择填写：__________^v^某日期^v^或^v^某日期以前^v^或^v^合同生效后某日数内^v^或^v^供方收到某笔款项后某日数内^v^)</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1.双方同意按照国家标准进行验收，若无国家标准按照双方认可的标准(见附件)进行验收。</w:t>
      </w:r>
    </w:p>
    <w:p>
      <w:pPr>
        <w:ind w:left="0" w:right="0" w:firstLine="560"/>
        <w:spacing w:before="450" w:after="450" w:line="312" w:lineRule="auto"/>
      </w:pPr>
      <w:r>
        <w:rPr>
          <w:rFonts w:ascii="宋体" w:hAnsi="宋体" w:eastAsia="宋体" w:cs="宋体"/>
          <w:color w:val="000"/>
          <w:sz w:val="28"/>
          <w:szCs w:val="28"/>
        </w:rPr>
        <w:t xml:space="preserve">2.验收由供方、需方共同进行验收。验收合格的，需方应及时向供方出具书面验收合格单。验收不合格的，需方有权拒绝收货，并应于 个工作日内向供方提出书面异议，异议情况属实的，供方应无条件更换货物，并承担一切费用和损失，由此给需方造成损害的，供方还应承担赔偿责任。</w:t>
      </w:r>
    </w:p>
    <w:p>
      <w:pPr>
        <w:ind w:left="0" w:right="0" w:firstLine="560"/>
        <w:spacing w:before="450" w:after="450" w:line="312" w:lineRule="auto"/>
      </w:pPr>
      <w:r>
        <w:rPr>
          <w:rFonts w:ascii="宋体" w:hAnsi="宋体" w:eastAsia="宋体" w:cs="宋体"/>
          <w:color w:val="000"/>
          <w:sz w:val="28"/>
          <w:szCs w:val="28"/>
        </w:rPr>
        <w:t xml:space="preserve">六、包装及随机备品：按原厂包装，随机备品按所附标准配置。</w:t>
      </w:r>
    </w:p>
    <w:p>
      <w:pPr>
        <w:ind w:left="0" w:right="0" w:firstLine="560"/>
        <w:spacing w:before="450" w:after="450" w:line="312" w:lineRule="auto"/>
      </w:pPr>
      <w:r>
        <w:rPr>
          <w:rFonts w:ascii="宋体" w:hAnsi="宋体" w:eastAsia="宋体" w:cs="宋体"/>
          <w:color w:val="000"/>
          <w:sz w:val="28"/>
          <w:szCs w:val="28"/>
        </w:rPr>
        <w:t xml:space="preserve">七、所有权转移：本合同项下货物的所有权自交付时转移至需方。</w:t>
      </w:r>
    </w:p>
    <w:p>
      <w:pPr>
        <w:ind w:left="0" w:right="0" w:firstLine="560"/>
        <w:spacing w:before="450" w:after="450" w:line="312" w:lineRule="auto"/>
      </w:pPr>
      <w:r>
        <w:rPr>
          <w:rFonts w:ascii="宋体" w:hAnsi="宋体" w:eastAsia="宋体" w:cs="宋体"/>
          <w:color w:val="000"/>
          <w:sz w:val="28"/>
          <w:szCs w:val="28"/>
        </w:rPr>
        <w:t xml:space="preserve">八、风险转移：产品灭失毁损的风险，自需方验收合格之日起，由供方转移至需方。</w:t>
      </w:r>
    </w:p>
    <w:p>
      <w:pPr>
        <w:ind w:left="0" w:right="0" w:firstLine="560"/>
        <w:spacing w:before="450" w:after="450" w:line="312" w:lineRule="auto"/>
      </w:pPr>
      <w:r>
        <w:rPr>
          <w:rFonts w:ascii="宋体" w:hAnsi="宋体" w:eastAsia="宋体" w:cs="宋体"/>
          <w:color w:val="000"/>
          <w:sz w:val="28"/>
          <w:szCs w:val="28"/>
        </w:rPr>
        <w:t xml:space="preserve">九、产品效期</w:t>
      </w:r>
    </w:p>
    <w:p>
      <w:pPr>
        <w:ind w:left="0" w:right="0" w:firstLine="560"/>
        <w:spacing w:before="450" w:after="450" w:line="312" w:lineRule="auto"/>
      </w:pPr>
      <w:r>
        <w:rPr>
          <w:rFonts w:ascii="宋体" w:hAnsi="宋体" w:eastAsia="宋体" w:cs="宋体"/>
          <w:color w:val="000"/>
          <w:sz w:val="28"/>
          <w:szCs w:val="28"/>
        </w:rPr>
        <w:t xml:space="preserve">供方向需方销售的试剂/耗材必须在产品的有效期内送货。以到货之日起计算，常规产品的使用效期不少于【____________ 】个月，可及时使用产品的使用效期不少于 个月。如遇紧急调货、产品短缺等特殊情况，相关效期由供需双方另行协商确定。供方销售的产品出厂日期应保证在医疗器械注册证有效期内。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除本合同其他条款约定的违约责任以外，无正当理由供方迟延交付产品或提供质量不合格产品、需方迟延付款，应当承担违约责任。需方迟延支付货款，每迟延支付1天，应按迟延支付款项部分的 向供方支付违约金。供方迟延交付产品，每迟延交付1天，应按迟延交付部分价款的 向需方支付违约金。</w:t>
      </w:r>
    </w:p>
    <w:p>
      <w:pPr>
        <w:ind w:left="0" w:right="0" w:firstLine="560"/>
        <w:spacing w:before="450" w:after="450" w:line="312" w:lineRule="auto"/>
      </w:pPr>
      <w:r>
        <w:rPr>
          <w:rFonts w:ascii="宋体" w:hAnsi="宋体" w:eastAsia="宋体" w:cs="宋体"/>
          <w:color w:val="000"/>
          <w:sz w:val="28"/>
          <w:szCs w:val="28"/>
        </w:rPr>
        <w:t xml:space="preserve">十一、本合同解除</w:t>
      </w:r>
    </w:p>
    <w:p>
      <w:pPr>
        <w:ind w:left="0" w:right="0" w:firstLine="560"/>
        <w:spacing w:before="450" w:after="450" w:line="312" w:lineRule="auto"/>
      </w:pPr>
      <w:r>
        <w:rPr>
          <w:rFonts w:ascii="宋体" w:hAnsi="宋体" w:eastAsia="宋体" w:cs="宋体"/>
          <w:color w:val="000"/>
          <w:sz w:val="28"/>
          <w:szCs w:val="28"/>
        </w:rPr>
        <w:t xml:space="preserve">供方延迟交付产品超过 日和/或供方所提供的产品确属质量不合格产品的，需方有权解除本合同，并要求供方承担赔偿责任。</w:t>
      </w:r>
    </w:p>
    <w:p>
      <w:pPr>
        <w:ind w:left="0" w:right="0" w:firstLine="560"/>
        <w:spacing w:before="450" w:after="450" w:line="312" w:lineRule="auto"/>
      </w:pPr>
      <w:r>
        <w:rPr>
          <w:rFonts w:ascii="宋体" w:hAnsi="宋体" w:eastAsia="宋体" w:cs="宋体"/>
          <w:color w:val="000"/>
          <w:sz w:val="28"/>
          <w:szCs w:val="28"/>
        </w:rPr>
        <w:t xml:space="preserve">十二、解决纠纷地点和方式：__________双方因本合同的订立、效力、解释、履行、变更及法律责任的承担等而产生的争议首先由双方协商解决;争议出现之日起 日内协商不成的，任何一方均有权将纠纷提交北京仲裁委员会依法仲裁，并适用该会当时有效的仲裁规则，仲裁地点在________市，仲裁语言为中文，仲裁裁决是终局的，对双方均具有约束力。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十三、未经需方书面同意，供方不得将本合同项下任何权利和/或义务转移给任何第三方。</w:t>
      </w:r>
    </w:p>
    <w:p>
      <w:pPr>
        <w:ind w:left="0" w:right="0" w:firstLine="560"/>
        <w:spacing w:before="450" w:after="450" w:line="312" w:lineRule="auto"/>
      </w:pPr>
      <w:r>
        <w:rPr>
          <w:rFonts w:ascii="宋体" w:hAnsi="宋体" w:eastAsia="宋体" w:cs="宋体"/>
          <w:color w:val="000"/>
          <w:sz w:val="28"/>
          <w:szCs w:val="28"/>
        </w:rPr>
        <w:t xml:space="preserve">十四、本合同附件是本合同的组成部分，与本合同具有同等法律效力。本合同的未尽事宜，可由双方订立补充协议约定。</w:t>
      </w:r>
    </w:p>
    <w:p>
      <w:pPr>
        <w:ind w:left="0" w:right="0" w:firstLine="560"/>
        <w:spacing w:before="450" w:after="450" w:line="312" w:lineRule="auto"/>
      </w:pPr>
      <w:r>
        <w:rPr>
          <w:rFonts w:ascii="宋体" w:hAnsi="宋体" w:eastAsia="宋体" w:cs="宋体"/>
          <w:color w:val="000"/>
          <w:sz w:val="28"/>
          <w:szCs w:val="28"/>
        </w:rPr>
        <w:t xml:space="preserve">十五、本合同一式______份，供方持______份，需方持______份，每一份具有同等法律效力，本合同自双方盖章之日起生效。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供方(盖章)：__________ 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东城区危化品运输合同范本8</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东城区危化品运输合同范本9</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东城区危化品运输合同范本10</w:t>
      </w:r>
    </w:p>
    <w:p>
      <w:pPr>
        <w:ind w:left="0" w:right="0" w:firstLine="560"/>
        <w:spacing w:before="450" w:after="450" w:line="312" w:lineRule="auto"/>
      </w:pPr>
      <w:r>
        <w:rPr>
          <w:rFonts w:ascii="宋体" w:hAnsi="宋体" w:eastAsia="宋体" w:cs="宋体"/>
          <w:color w:val="000"/>
          <w:sz w:val="28"/>
          <w:szCs w:val="28"/>
        </w:rPr>
        <w:t xml:space="preserve">在新年第一个交易日掀起涨停潮后，中药板块便随着大盘一起大跌。Wind 数据显示，截至 1 月 5 日下午收盘，中药指数整体下跌 ，79 家中药企业里仅 12 家上涨，粤万年青、香雪制药、佐力药业、佛慈制药等中药企业跌幅超过 10%，刚刚宣布将旗下 20 余种中成药提价的九芝堂也下跌 。</w:t>
      </w:r>
    </w:p>
    <w:p>
      <w:pPr>
        <w:ind w:left="0" w:right="0" w:firstLine="560"/>
        <w:spacing w:before="450" w:after="450" w:line="312" w:lineRule="auto"/>
      </w:pPr>
      <w:r>
        <w:rPr>
          <w:rFonts w:ascii="宋体" w:hAnsi="宋体" w:eastAsia="宋体" w:cs="宋体"/>
          <w:color w:val="000"/>
          <w:sz w:val="28"/>
          <w:szCs w:val="28"/>
        </w:rPr>
        <w:t xml:space="preserve">不过，无论股价是涨停或者暴跌，都无法阻挡中成药集体涨价的脚步。</w:t>
      </w:r>
    </w:p>
    <w:p>
      <w:pPr>
        <w:ind w:left="0" w:right="0" w:firstLine="560"/>
        <w:spacing w:before="450" w:after="450" w:line="312" w:lineRule="auto"/>
      </w:pPr>
      <w:r>
        <w:rPr>
          <w:rFonts w:ascii="宋体" w:hAnsi="宋体" w:eastAsia="宋体" w:cs="宋体"/>
          <w:color w:val="000"/>
          <w:sz w:val="28"/>
          <w:szCs w:val="28"/>
        </w:rPr>
        <w:t xml:space="preserve">大约一个月前，北京同仁堂下发价格调整通知，将旗下安宫牛黄丸（3g*1 丸 / 盒）的终端销售价格从 780 元提至 860 元，涨价幅度约为 10%。新的一年，同仁堂产品将 6 个品种，共计 8 个品规的产品纳入到提价范围，且价格涨幅均大于 10%，其中牛黄清胃丸（30g/ 瓶）从 12 元涨至 元，涨价幅度达到 65%，是这次价格涨幅最大的同仁堂产品。</w:t>
      </w:r>
    </w:p>
    <w:p>
      <w:pPr>
        <w:ind w:left="0" w:right="0" w:firstLine="560"/>
        <w:spacing w:before="450" w:after="450" w:line="312" w:lineRule="auto"/>
      </w:pPr>
      <w:r>
        <w:rPr>
          <w:rFonts w:ascii="宋体" w:hAnsi="宋体" w:eastAsia="宋体" w:cs="宋体"/>
          <w:color w:val="000"/>
          <w:sz w:val="28"/>
          <w:szCs w:val="28"/>
        </w:rPr>
        <w:t xml:space="preserve">与此同时，九芝堂也向客户下发调价通知，将旗下安宫牛黄丸、六味地黄丸、逍遥丸等在内的 21 个品规中成药供货价或建议零售价上调，调价幅度在 6%-30% 不等。据了解，价格调整的品规药品约占九芝堂 20_ 年 OTC 药品业务收入的三成左右。</w:t>
      </w:r>
    </w:p>
    <w:p>
      <w:pPr>
        <w:ind w:left="0" w:right="0" w:firstLine="560"/>
        <w:spacing w:before="450" w:after="450" w:line="312" w:lineRule="auto"/>
      </w:pPr>
      <w:r>
        <w:rPr>
          <w:rFonts w:ascii="宋体" w:hAnsi="宋体" w:eastAsia="宋体" w:cs="宋体"/>
          <w:color w:val="000"/>
          <w:sz w:val="28"/>
          <w:szCs w:val="28"/>
        </w:rPr>
        <w:t xml:space="preserve">20_ 年 12 月 21 日，太极集团也在投资者互动*台上表示，近期已经对藿香正气口服液的出厂价进行调整，*均上调幅度为 12%。</w:t>
      </w:r>
    </w:p>
    <w:p>
      <w:pPr>
        <w:ind w:left="0" w:right="0" w:firstLine="560"/>
        <w:spacing w:before="450" w:after="450" w:line="312" w:lineRule="auto"/>
      </w:pPr>
      <w:r>
        <w:rPr>
          <w:rFonts w:ascii="宋体" w:hAnsi="宋体" w:eastAsia="宋体" w:cs="宋体"/>
          <w:color w:val="000"/>
          <w:sz w:val="28"/>
          <w:szCs w:val="28"/>
        </w:rPr>
        <w:t xml:space="preserve">原材料失控的价格、生产成本的不断上升、全球性通胀的持续，注定了这只是新一轮中药涨价潮的开始。</w:t>
      </w:r>
    </w:p>
    <w:p>
      <w:pPr>
        <w:ind w:left="0" w:right="0" w:firstLine="560"/>
        <w:spacing w:before="450" w:after="450" w:line="312" w:lineRule="auto"/>
      </w:pPr>
      <w:r>
        <w:rPr>
          <w:rFonts w:ascii="宋体" w:hAnsi="宋体" w:eastAsia="宋体" w:cs="宋体"/>
          <w:color w:val="000"/>
          <w:sz w:val="28"/>
          <w:szCs w:val="28"/>
        </w:rPr>
        <w:t xml:space="preserve">&gt;囤货炒货，中药材大规模涨价</w:t>
      </w:r>
    </w:p>
    <w:p>
      <w:pPr>
        <w:ind w:left="0" w:right="0" w:firstLine="560"/>
        <w:spacing w:before="450" w:after="450" w:line="312" w:lineRule="auto"/>
      </w:pPr>
      <w:r>
        <w:rPr>
          <w:rFonts w:ascii="宋体" w:hAnsi="宋体" w:eastAsia="宋体" w:cs="宋体"/>
          <w:color w:val="000"/>
          <w:sz w:val="28"/>
          <w:szCs w:val="28"/>
        </w:rPr>
        <w:t xml:space="preserve">对于价格的调整的原因，1 月 5 日同仁堂相关人士对时代财经表示，主要还是因为原材料涨价。而九芝堂和太极集团在解释提价原因时，也不约而同地提到了原材料涨价。</w:t>
      </w:r>
    </w:p>
    <w:p>
      <w:pPr>
        <w:ind w:left="0" w:right="0" w:firstLine="560"/>
        <w:spacing w:before="450" w:after="450" w:line="312" w:lineRule="auto"/>
      </w:pPr>
      <w:r>
        <w:rPr>
          <w:rFonts w:ascii="宋体" w:hAnsi="宋体" w:eastAsia="宋体" w:cs="宋体"/>
          <w:color w:val="000"/>
          <w:sz w:val="28"/>
          <w:szCs w:val="28"/>
        </w:rPr>
        <w:t xml:space="preserve">事实上，在中药板块热闹起来之前，中药材的涨价潮已经默默持续了一段时间。</w:t>
      </w:r>
    </w:p>
    <w:p>
      <w:pPr>
        <w:ind w:left="0" w:right="0" w:firstLine="560"/>
        <w:spacing w:before="450" w:after="450" w:line="312" w:lineRule="auto"/>
      </w:pPr>
      <w:r>
        <w:rPr>
          <w:rFonts w:ascii="宋体" w:hAnsi="宋体" w:eastAsia="宋体" w:cs="宋体"/>
          <w:color w:val="000"/>
          <w:sz w:val="28"/>
          <w:szCs w:val="28"/>
        </w:rPr>
        <w:t xml:space="preserve">根据中药材统计数据，20_ 年 1 月 1 日，中药材综合 200 指数（200 个构成品种）相较于去年同期上涨 ，多个中药材品种市场价格年涨幅超过 100%。其中，六味地黄丸的主要原材料熟地黄在国内主要中药材市场的价格年涨幅都达到 300% 或以上，是近一年内价格涨幅最高的中药材之一。</w:t>
      </w:r>
    </w:p>
    <w:p>
      <w:pPr>
        <w:ind w:left="0" w:right="0" w:firstLine="560"/>
        <w:spacing w:before="450" w:after="450" w:line="312" w:lineRule="auto"/>
      </w:pPr>
      <w:r>
        <w:rPr>
          <w:rFonts w:ascii="宋体" w:hAnsi="宋体" w:eastAsia="宋体" w:cs="宋体"/>
          <w:color w:val="000"/>
          <w:sz w:val="28"/>
          <w:szCs w:val="28"/>
        </w:rPr>
        <w:t xml:space="preserve">熟地黄的分布区域比较广泛，20_ 年遭遇了暴雨灾情突袭的河南省和山西省都是熟地黄的重要产区。暴雨后，熟地黄的市场价格创下历史新高，目前熟地黄的市场价格可达 60 元 / 公斤，而一年前熟地黄的市场价格仅为 13-14 元 / 公斤。六味地黄丸的其他两种原材料山药的价格涨幅最高超过 150%，丹皮去年的价格涨幅接近 100%。</w:t>
      </w:r>
    </w:p>
    <w:p>
      <w:pPr>
        <w:ind w:left="0" w:right="0" w:firstLine="560"/>
        <w:spacing w:before="450" w:after="450" w:line="312" w:lineRule="auto"/>
      </w:pPr>
      <w:r>
        <w:rPr>
          <w:rFonts w:ascii="宋体" w:hAnsi="宋体" w:eastAsia="宋体" w:cs="宋体"/>
          <w:color w:val="000"/>
          <w:sz w:val="28"/>
          <w:szCs w:val="28"/>
        </w:rPr>
        <w:t xml:space="preserve">天地云图中药大数据公司总经理、*中药协会种养殖专委会副秘书长贾海彬对时代财经表示，自然灾害确实是导致中药材价格大规模上涨的原因之一，除此以外，周期性因素、全球性的通货膨胀以及资本炒作都是中药材涨价的重要原因，^v^ 更深层次的原因是我们中药产业的结构出了大问题 ^v^。</w:t>
      </w:r>
    </w:p>
    <w:p>
      <w:pPr>
        <w:ind w:left="0" w:right="0" w:firstLine="560"/>
        <w:spacing w:before="450" w:after="450" w:line="312" w:lineRule="auto"/>
      </w:pPr>
      <w:r>
        <w:rPr>
          <w:rFonts w:ascii="宋体" w:hAnsi="宋体" w:eastAsia="宋体" w:cs="宋体"/>
          <w:color w:val="000"/>
          <w:sz w:val="28"/>
          <w:szCs w:val="28"/>
        </w:rPr>
        <w:t xml:space="preserve">贾海彬指出，中药材从产地生产，到初加工、收购，再到中间贸易商和药企，至少要经过 5-6 个环节，但信息的流通加快了产销对接，大量的中间商面临淘汰，转而选择囤货炒货。而过去囤货炒货只是零星的个别行为，但近两年大宗商品价格上涨，加上游资和热钱泛滥，使得囤货炒货成了大规模的行为。</w:t>
      </w:r>
    </w:p>
    <w:p>
      <w:pPr>
        <w:ind w:left="0" w:right="0" w:firstLine="560"/>
        <w:spacing w:before="450" w:after="450" w:line="312" w:lineRule="auto"/>
      </w:pPr>
      <w:r>
        <w:rPr>
          <w:rFonts w:ascii="宋体" w:hAnsi="宋体" w:eastAsia="宋体" w:cs="宋体"/>
          <w:color w:val="000"/>
          <w:sz w:val="28"/>
          <w:szCs w:val="28"/>
        </w:rPr>
        <w:t xml:space="preserve">天地云图中药产业大数据库显示，与 20_ 年相比，20_ 年中药材的消费量下降约 17%，产能下降约 5%。贾海彬指出：^v^ 疫情抑制了民众对中药材的需求，但与此同时生产却并没有萎缩，中药材整体上还是供大于求的。在这种情况下，药材价格却出现了暴涨，这是不正常的现象。当泡沫破裂时，生产方和消费者利益都会受损。^v^</w:t>
      </w:r>
    </w:p>
    <w:p>
      <w:pPr>
        <w:ind w:left="0" w:right="0" w:firstLine="560"/>
        <w:spacing w:before="450" w:after="450" w:line="312" w:lineRule="auto"/>
      </w:pPr>
      <w:r>
        <w:rPr>
          <w:rFonts w:ascii="宋体" w:hAnsi="宋体" w:eastAsia="宋体" w:cs="宋体"/>
          <w:color w:val="000"/>
          <w:sz w:val="28"/>
          <w:szCs w:val="28"/>
        </w:rPr>
        <w:t xml:space="preserve">&gt;失控的中药材会成为集采的隐患？</w:t>
      </w:r>
    </w:p>
    <w:p>
      <w:pPr>
        <w:ind w:left="0" w:right="0" w:firstLine="560"/>
        <w:spacing w:before="450" w:after="450" w:line="312" w:lineRule="auto"/>
      </w:pPr>
      <w:r>
        <w:rPr>
          <w:rFonts w:ascii="宋体" w:hAnsi="宋体" w:eastAsia="宋体" w:cs="宋体"/>
          <w:color w:val="000"/>
          <w:sz w:val="28"/>
          <w:szCs w:val="28"/>
        </w:rPr>
        <w:t xml:space="preserve">中成药集采正在如火如荼推进中，中药材失控的涨价或会成为集采的一大隐患。</w:t>
      </w:r>
    </w:p>
    <w:p>
      <w:pPr>
        <w:ind w:left="0" w:right="0" w:firstLine="560"/>
        <w:spacing w:before="450" w:after="450" w:line="312" w:lineRule="auto"/>
      </w:pPr>
      <w:r>
        <w:rPr>
          <w:rFonts w:ascii="宋体" w:hAnsi="宋体" w:eastAsia="宋体" w:cs="宋体"/>
          <w:color w:val="000"/>
          <w:sz w:val="28"/>
          <w:szCs w:val="28"/>
        </w:rPr>
        <w:t xml:space="preserve">在上个月结束的 19 省中成药联盟集中带量采购中，共有 157 家企业的 182 个产品参与竞价，111 个产品的拟中选价格*均下降 ，最大降幅 。</w:t>
      </w:r>
    </w:p>
    <w:p>
      <w:pPr>
        <w:ind w:left="0" w:right="0" w:firstLine="560"/>
        <w:spacing w:before="450" w:after="450" w:line="312" w:lineRule="auto"/>
      </w:pPr>
      <w:r>
        <w:rPr>
          <w:rFonts w:ascii="宋体" w:hAnsi="宋体" w:eastAsia="宋体" w:cs="宋体"/>
          <w:color w:val="000"/>
          <w:sz w:val="28"/>
          <w:szCs w:val="28"/>
        </w:rPr>
        <w:t xml:space="preserve">^v^ 在原材料价格暴涨的情况下，进行集采的风险是很大的。如果原材料价格继续上涨，中标企业还能不能保证供货？^v^ 贾海彬说。</w:t>
      </w:r>
    </w:p>
    <w:p>
      <w:pPr>
        <w:ind w:left="0" w:right="0" w:firstLine="560"/>
        <w:spacing w:before="450" w:after="450" w:line="312" w:lineRule="auto"/>
      </w:pPr>
      <w:r>
        <w:rPr>
          <w:rFonts w:ascii="宋体" w:hAnsi="宋体" w:eastAsia="宋体" w:cs="宋体"/>
          <w:color w:val="000"/>
          <w:sz w:val="28"/>
          <w:szCs w:val="28"/>
        </w:rPr>
        <w:t xml:space="preserve">央视财经报道指出，中药材成本的上升让一些小企业无力参加中成药集采，但对于规模企业而言，集采却是一次发展机会。部分中药企业早在集采落地前，就已经加班加点加大产量，希望可以提前抢占市场。为了应对原材料价格上涨，有企业在去年 7 月便开始囤货，以保障中选后生产供应。</w:t>
      </w:r>
    </w:p>
    <w:p>
      <w:pPr>
        <w:ind w:left="0" w:right="0" w:firstLine="560"/>
        <w:spacing w:before="450" w:after="450" w:line="312" w:lineRule="auto"/>
      </w:pPr>
      <w:r>
        <w:rPr>
          <w:rFonts w:ascii="宋体" w:hAnsi="宋体" w:eastAsia="宋体" w:cs="宋体"/>
          <w:color w:val="000"/>
          <w:sz w:val="28"/>
          <w:szCs w:val="28"/>
        </w:rPr>
        <w:t xml:space="preserve">在贾海彬看来，要对中药材价格进行有效调控，最好的办法还是加快产销对接，建立追溯体系，让生产方和需求方对接起来，走订单农业路线。</w:t>
      </w:r>
    </w:p>
    <w:p>
      <w:pPr>
        <w:ind w:left="0" w:right="0" w:firstLine="560"/>
        <w:spacing w:before="450" w:after="450" w:line="312" w:lineRule="auto"/>
      </w:pPr>
      <w:r>
        <w:rPr>
          <w:rFonts w:ascii="宋体" w:hAnsi="宋体" w:eastAsia="宋体" w:cs="宋体"/>
          <w:color w:val="000"/>
          <w:sz w:val="28"/>
          <w:szCs w:val="28"/>
        </w:rPr>
        <w:t xml:space="preserve">早在 20_ 年工业和信息化部、国家中医药管理局等部门发布的《中药材保护和发展规划（20_ —— 20_ 年）》就指出，要建立覆盖主要中药材品种的全过程追溯体系，20_ 年修订的《药品管理法》也要求中药饮片生产企业要履行药品上市许可持有人的相关义务，对中药饮片生产、销售实行全过程管理，建立中药饮片的`追溯体系，保证中药饮片安全、有效和可追溯。</w:t>
      </w:r>
    </w:p>
    <w:p>
      <w:pPr>
        <w:ind w:left="0" w:right="0" w:firstLine="560"/>
        <w:spacing w:before="450" w:after="450" w:line="312" w:lineRule="auto"/>
      </w:pPr>
      <w:r>
        <w:rPr>
          <w:rFonts w:ascii="宋体" w:hAnsi="宋体" w:eastAsia="宋体" w:cs="宋体"/>
          <w:color w:val="000"/>
          <w:sz w:val="28"/>
          <w:szCs w:val="28"/>
        </w:rPr>
        <w:t xml:space="preserve">20_ 年河北省率先在全国率先将中药饮片纳入药品流通追溯系统，并且建成了中药材追溯*台，目前已经完成了与 22 个 3 万亩以上的中药材大县对接，2375 个种植基地入驻*台，涵盖了 204 个品种，基地赋追溯码数量达到 万个。此外，贵州省、甘肃省等省份也已经开展了中药材追溯*台的建设。</w:t>
      </w:r>
    </w:p>
    <w:p>
      <w:pPr>
        <w:ind w:left="0" w:right="0" w:firstLine="560"/>
        <w:spacing w:before="450" w:after="450" w:line="312" w:lineRule="auto"/>
      </w:pPr>
      <w:r>
        <w:rPr>
          <w:rFonts w:ascii="宋体" w:hAnsi="宋体" w:eastAsia="宋体" w:cs="宋体"/>
          <w:color w:val="000"/>
          <w:sz w:val="28"/>
          <w:szCs w:val="28"/>
        </w:rPr>
        <w:t xml:space="preserve">不过，由于中药行业信息化水*较低，建立溯源体系需要投入更大的精力和资金，中药材溯源信息采集难等原因，要建成一个全国性的中药溯源*台，还需要更多的时间。在那之前，中药涨价的脚步或许难以停歇。</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东城区危化品运输合同范本11</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依照《^v^合同法》及其他有关法律、法规的规定，结合本市装修装饰的特点，甲、乙双方在平等、自愿、协商一致的基础上，就乙方承包甲方的装饰装修工程(以下简称工程)的有关事宜，达成如下协议：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2、工程装饰装修面积：______平方米。</w:t>
      </w:r>
    </w:p>
    <w:p>
      <w:pPr>
        <w:ind w:left="0" w:right="0" w:firstLine="560"/>
        <w:spacing w:before="450" w:after="450" w:line="312" w:lineRule="auto"/>
      </w:pPr>
      <w:r>
        <w:rPr>
          <w:rFonts w:ascii="宋体" w:hAnsi="宋体" w:eastAsia="宋体" w:cs="宋体"/>
          <w:color w:val="000"/>
          <w:sz w:val="28"/>
          <w:szCs w:val="28"/>
        </w:rPr>
        <w:t xml:space="preserve">3.工程户型：________</w:t>
      </w:r>
    </w:p>
    <w:p>
      <w:pPr>
        <w:ind w:left="0" w:right="0" w:firstLine="560"/>
        <w:spacing w:before="450" w:after="450" w:line="312" w:lineRule="auto"/>
      </w:pPr>
      <w:r>
        <w:rPr>
          <w:rFonts w:ascii="宋体" w:hAnsi="宋体" w:eastAsia="宋体" w:cs="宋体"/>
          <w:color w:val="000"/>
          <w:sz w:val="28"/>
          <w:szCs w:val="28"/>
        </w:rPr>
        <w:t xml:space="preserve">4.乙方包工、包部分材料，甲方提供其余部分材料。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5.工程期限__日，(以实际工作日计算)：</w:t>
      </w:r>
    </w:p>
    <w:p>
      <w:pPr>
        <w:ind w:left="0" w:right="0" w:firstLine="560"/>
        <w:spacing w:before="450" w:after="450" w:line="312" w:lineRule="auto"/>
      </w:pPr>
      <w:r>
        <w:rPr>
          <w:rFonts w:ascii="宋体" w:hAnsi="宋体" w:eastAsia="宋体" w:cs="宋体"/>
          <w:color w:val="000"/>
          <w:sz w:val="28"/>
          <w:szCs w:val="28"/>
        </w:rPr>
        <w:t xml:space="preserve">工程开工日期：___年___月___日。</w:t>
      </w:r>
    </w:p>
    <w:p>
      <w:pPr>
        <w:ind w:left="0" w:right="0" w:firstLine="560"/>
        <w:spacing w:before="450" w:after="450" w:line="312" w:lineRule="auto"/>
      </w:pPr>
      <w:r>
        <w:rPr>
          <w:rFonts w:ascii="宋体" w:hAnsi="宋体" w:eastAsia="宋体" w:cs="宋体"/>
          <w:color w:val="000"/>
          <w:sz w:val="28"/>
          <w:szCs w:val="28"/>
        </w:rPr>
        <w:t xml:space="preserve">工程竣工日期：___年___月___日。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1.工程价款：(大写)____________元，小写：______</w:t>
      </w:r>
    </w:p>
    <w:p>
      <w:pPr>
        <w:ind w:left="0" w:right="0" w:firstLine="560"/>
        <w:spacing w:before="450" w:after="450" w:line="312" w:lineRule="auto"/>
      </w:pPr>
      <w:r>
        <w:rPr>
          <w:rFonts w:ascii="宋体" w:hAnsi="宋体" w:eastAsia="宋体" w:cs="宋体"/>
          <w:color w:val="000"/>
          <w:sz w:val="28"/>
          <w:szCs w:val="28"/>
        </w:rPr>
        <w:t xml:space="preserve">2、付款方式：首付60%_____，工程过半支付35%_____，竣工移交支付5%_____。</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w:t>
      </w:r>
    </w:p>
    <w:p>
      <w:pPr>
        <w:ind w:left="0" w:right="0" w:firstLine="560"/>
        <w:spacing w:before="450" w:after="450" w:line="312" w:lineRule="auto"/>
      </w:pPr>
      <w:r>
        <w:rPr>
          <w:rFonts w:ascii="宋体" w:hAnsi="宋体" w:eastAsia="宋体" w:cs="宋体"/>
          <w:color w:val="000"/>
          <w:sz w:val="28"/>
          <w:szCs w:val="28"/>
        </w:rPr>
        <w:t xml:space="preserve">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2、由乙方提供的材料、设备，乙方应在材料、设备运到施工现场的时间提前通知甲方，</w:t>
      </w:r>
    </w:p>
    <w:p>
      <w:pPr>
        <w:ind w:left="0" w:right="0" w:firstLine="560"/>
        <w:spacing w:before="450" w:after="450" w:line="312" w:lineRule="auto"/>
      </w:pPr>
      <w:r>
        <w:rPr>
          <w:rFonts w:ascii="宋体" w:hAnsi="宋体" w:eastAsia="宋体" w:cs="宋体"/>
          <w:color w:val="000"/>
          <w:sz w:val="28"/>
          <w:szCs w:val="28"/>
        </w:rPr>
        <w:t xml:space="preserve">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若施工过程中因材料质量问题造成的退货、换货，以及因此延误工期，均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全部腾空或部分腾空房屋，清除影响施工的障碍物；对只能部份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8、甲方无权要求乙方移动或改造燃气管线；</w:t>
      </w:r>
    </w:p>
    <w:p>
      <w:pPr>
        <w:ind w:left="0" w:right="0" w:firstLine="560"/>
        <w:spacing w:before="450" w:after="450" w:line="312" w:lineRule="auto"/>
      </w:pPr>
      <w:r>
        <w:rPr>
          <w:rFonts w:ascii="宋体" w:hAnsi="宋体" w:eastAsia="宋体" w:cs="宋体"/>
          <w:color w:val="000"/>
          <w:sz w:val="28"/>
          <w:szCs w:val="28"/>
        </w:rPr>
        <w:t xml:space="preserve">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工程竣工验收合格并结清工程余款后，乙方向甲方办理移交手续，工程保修期为一年。保修期自住宅室内装饰装修工程竣工验收合格之日起计算。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东城区危化品运输合同范本13</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东城区危化品运输合同范本14</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2026-10-06T13:58:29+08:00</dcterms:created>
  <dcterms:modified xsi:type="dcterms:W3CDTF">2026-10-06T13:58:29+08:00</dcterms:modified>
</cp:coreProperties>
</file>

<file path=docProps/custom.xml><?xml version="1.0" encoding="utf-8"?>
<Properties xmlns="http://schemas.openxmlformats.org/officeDocument/2006/custom-properties" xmlns:vt="http://schemas.openxmlformats.org/officeDocument/2006/docPropsVTypes"/>
</file>