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委托运输合同中受托人造成他人受伤(十八篇)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委托运输合同免费 委托运输合同中受托人造成他人受伤一承运方：(以下简称乙方)鉴于甲方和乙方依法设立且合法存续，双方本着公平、平等、等价有偿和诚信原则，依据《中华人民共和国合同法》等相关法律法规的规定，就甲方委托乙方承运货物事宜签订本合同，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委托运输合同免费 委托运输合同中受托人造成他人受伤篇十一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委托运输合同中受托人造成他人受伤篇十四</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委托运输合同中受托人造成他人受伤篇十五</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