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酒店承包经营合同范本2025</w:t>
      </w:r>
      <w:bookmarkEnd w:id="1"/>
    </w:p>
    <w:p>
      <w:pPr>
        <w:jc w:val="center"/>
        <w:spacing w:before="0" w:after="450"/>
      </w:pPr>
      <w:r>
        <w:rPr>
          <w:rFonts w:ascii="Arial" w:hAnsi="Arial" w:eastAsia="Arial" w:cs="Arial"/>
          <w:color w:val="999999"/>
          <w:sz w:val="20"/>
          <w:szCs w:val="20"/>
        </w:rPr>
        <w:t xml:space="preserve">来源：网络  作者：紫竹清香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发包方：　　　　　　　　　(以下简称甲方)住所：法定代表人：承包方：　　　　　　　　　(以下简称乙方)住所：法定代表人：或：身份证：甲、乙双方经友好协商，甲方将位于 市 区 路 号的酒店承包给乙方经营，为明确双方权利、义务，在合法自愿的基础...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w:t>
      </w:r>
    </w:p>
    <w:p>
      <w:pPr>
        <w:ind w:left="0" w:right="0" w:firstLine="560"/>
        <w:spacing w:before="450" w:after="450" w:line="312" w:lineRule="auto"/>
      </w:pPr>
      <w:r>
        <w:rPr>
          <w:rFonts w:ascii="宋体" w:hAnsi="宋体" w:eastAsia="宋体" w:cs="宋体"/>
          <w:color w:val="000"/>
          <w:sz w:val="28"/>
          <w:szCs w:val="28"/>
        </w:rPr>
        <w:t xml:space="preserve">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　　万元，乙方必须于每年　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 元(大写： 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 联系电话： 地址：</w:t>
      </w:r>
    </w:p>
    <w:p>
      <w:pPr>
        <w:ind w:left="0" w:right="0" w:firstLine="560"/>
        <w:spacing w:before="450" w:after="450" w:line="312" w:lineRule="auto"/>
      </w:pPr>
      <w:r>
        <w:rPr>
          <w:rFonts w:ascii="宋体" w:hAnsi="宋体" w:eastAsia="宋体" w:cs="宋体"/>
          <w:color w:val="000"/>
          <w:sz w:val="28"/>
          <w:szCs w:val="28"/>
        </w:rPr>
        <w:t xml:space="preserve">承包方(乙方)： 联系电话： 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 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 %向甲方支付违约金。若支付的违约金不足以弥补甲方损失的，乙方还应当承担赔偿责任。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2026-11-08T00:43:38+08:00</dcterms:created>
  <dcterms:modified xsi:type="dcterms:W3CDTF">2026-11-08T00:43:38+08:00</dcterms:modified>
</cp:coreProperties>
</file>

<file path=docProps/custom.xml><?xml version="1.0" encoding="utf-8"?>
<Properties xmlns="http://schemas.openxmlformats.org/officeDocument/2006/custom-properties" xmlns:vt="http://schemas.openxmlformats.org/officeDocument/2006/docPropsVTypes"/>
</file>