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2025年快递区域承包经营合同 快递区域承包商合同(二十篇)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快递区域承包经营合同 快递区域承包商合同一快递区域承包经营合同范本一甲方：(xx公司)乙方：(复兴承包区)经过甲乙双方协商达成以下协议，甲方授权乙方经营复兴片区的快递业务，承包期为2年。一 乙方必须按照甲方规定的时间派送完成所承包区域的派件...</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快递区域承包商合同一</w:t>
      </w:r>
    </w:p>
    <w:p>
      <w:pPr>
        <w:ind w:left="0" w:right="0" w:firstLine="560"/>
        <w:spacing w:before="450" w:after="450" w:line="312" w:lineRule="auto"/>
      </w:pPr>
      <w:r>
        <w:rPr>
          <w:rFonts w:ascii="宋体" w:hAnsi="宋体" w:eastAsia="宋体" w:cs="宋体"/>
          <w:color w:val="000"/>
          <w:sz w:val="28"/>
          <w:szCs w:val="28"/>
        </w:rPr>
        <w:t xml:space="preserve">快递区域承包经营合同范本一</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快递区域承包经营合同范本二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快递区域承包经营合同范本三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发包方：申通快递服务有限公司(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快递区域承包商合同四</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快递区域承包商合同七</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快递区域承包商合同八</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快递区域承包商合同篇十</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快递区域承包经营合同 快递区域承包商合同篇十一</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2026-06-19T04:56:57+08:00</dcterms:created>
  <dcterms:modified xsi:type="dcterms:W3CDTF">2026-06-19T04:56:57+08:00</dcterms:modified>
</cp:coreProperties>
</file>

<file path=docProps/custom.xml><?xml version="1.0" encoding="utf-8"?>
<Properties xmlns="http://schemas.openxmlformats.org/officeDocument/2006/custom-properties" xmlns:vt="http://schemas.openxmlformats.org/officeDocument/2006/docPropsVTypes"/>
</file>