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2025年酒店承包经营合同(20篇)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酒店承包经营合同一管理公司________酒店管理公司系在中国________市工商管理局登记注册的国有企业，法定地址：________， 法定代表：________。第一章 名词定义第一条 酒店本合同用的“酒店”一词指位于 酒店，内容包括...</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第二章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第三章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第四章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第五章 酒店维护与保养</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第六章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第七章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甲方为经营______酒店，已承租了位于上海市浦东新区______广场______室房屋，并已进行了前期装修和部分开业准备工作，共投资人民币___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第八条甲方承包经营盛发商务宾馆的期限为年,自年</w:t>
      </w:r>
    </w:p>
    <w:p>
      <w:pPr>
        <w:ind w:left="0" w:right="0" w:firstLine="560"/>
        <w:spacing w:before="450" w:after="450" w:line="312" w:lineRule="auto"/>
      </w:pPr>
      <w:r>
        <w:rPr>
          <w:rFonts w:ascii="宋体" w:hAnsi="宋体" w:eastAsia="宋体" w:cs="宋体"/>
          <w:color w:val="000"/>
          <w:sz w:val="28"/>
          <w:szCs w:val="28"/>
        </w:rPr>
        <w:t xml:space="preserve">月日起至年月日止。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w:t>
      </w:r>
    </w:p>
    <w:p>
      <w:pPr>
        <w:ind w:left="0" w:right="0" w:firstLine="560"/>
        <w:spacing w:before="450" w:after="450" w:line="312" w:lineRule="auto"/>
      </w:pPr>
      <w:r>
        <w:rPr>
          <w:rFonts w:ascii="宋体" w:hAnsi="宋体" w:eastAsia="宋体" w:cs="宋体"/>
          <w:color w:val="000"/>
          <w:sz w:val="28"/>
          <w:szCs w:val="28"/>
        </w:rPr>
        <w:t xml:space="preserve">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甲乙双方经友好协商一致，现将位于拉萨市巴尔库路天海商业区东区壹段“兴峰”烟酒店经营权在本合同内发包给乙方经营，以供双方共同遵守。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1.1、甲方同意将  酒店交乙方承包经营。</w:t>
      </w:r>
    </w:p>
    <w:p>
      <w:pPr>
        <w:ind w:left="0" w:right="0" w:firstLine="560"/>
        <w:spacing w:before="450" w:after="450" w:line="312" w:lineRule="auto"/>
      </w:pPr>
      <w:r>
        <w:rPr>
          <w:rFonts w:ascii="宋体" w:hAnsi="宋体" w:eastAsia="宋体" w:cs="宋体"/>
          <w:color w:val="000"/>
          <w:sz w:val="28"/>
          <w:szCs w:val="28"/>
        </w:rPr>
        <w:t xml:space="preserve">1.2、乙方承包“  ”烟酒店后，由乙方负责经营管理。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 年 月 日起  年 月 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万元整)人民币，上述款项分两次上缴，每陆个月为一个支付周期，即人民币 万元整，签订本合同之日，乙方即向甲方上激第一期利润 万元人民币(大写：壹拾万元整)后期乙方分别在第一期到期日前 日支付下期费用。</w:t>
      </w:r>
    </w:p>
    <w:p>
      <w:pPr>
        <w:ind w:left="0" w:right="0" w:firstLine="560"/>
        <w:spacing w:before="450" w:after="450" w:line="312" w:lineRule="auto"/>
      </w:pPr>
      <w:r>
        <w:rPr>
          <w:rFonts w:ascii="宋体" w:hAnsi="宋体" w:eastAsia="宋体" w:cs="宋体"/>
          <w:color w:val="000"/>
          <w:sz w:val="28"/>
          <w:szCs w:val="28"/>
        </w:rPr>
        <w:t xml:space="preserve">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w:t>
      </w:r>
    </w:p>
    <w:p>
      <w:pPr>
        <w:ind w:left="0" w:right="0" w:firstLine="560"/>
        <w:spacing w:before="450" w:after="450" w:line="312" w:lineRule="auto"/>
      </w:pPr>
      <w:r>
        <w:rPr>
          <w:rFonts w:ascii="宋体" w:hAnsi="宋体" w:eastAsia="宋体" w:cs="宋体"/>
          <w:color w:val="000"/>
          <w:sz w:val="28"/>
          <w:szCs w:val="28"/>
        </w:rPr>
        <w:t xml:space="preserve">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w:t>
      </w:r>
    </w:p>
    <w:p>
      <w:pPr>
        <w:ind w:left="0" w:right="0" w:firstLine="560"/>
        <w:spacing w:before="450" w:after="450" w:line="312" w:lineRule="auto"/>
      </w:pPr>
      <w:r>
        <w:rPr>
          <w:rFonts w:ascii="宋体" w:hAnsi="宋体" w:eastAsia="宋体" w:cs="宋体"/>
          <w:color w:val="000"/>
          <w:sz w:val="28"/>
          <w:szCs w:val="28"/>
        </w:rPr>
        <w:t xml:space="preserve">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7.2乙方如经营管理不善或经营决策严重失误，给烟酒店造成重大损失，或连续贰个上缴利润未完成本合同规定的指标，甲方有权单方面解除合同，不负违约责任，并保留向乙方要求赔偿损失的权力。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 元(大写： 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签订承包经营合同注意事项</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