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最新农业土地承包经营合同书 农业局土地承包合同(19篇)</w:t>
      </w:r>
      <w:bookmarkEnd w:id="1"/>
    </w:p>
    <w:p>
      <w:pPr>
        <w:jc w:val="center"/>
        <w:spacing w:before="0" w:after="450"/>
      </w:pPr>
      <w:r>
        <w:rPr>
          <w:rFonts w:ascii="Arial" w:hAnsi="Arial" w:eastAsia="Arial" w:cs="Arial"/>
          <w:color w:val="999999"/>
          <w:sz w:val="20"/>
          <w:szCs w:val="20"/>
        </w:rPr>
        <w:t xml:space="preserve">来源：网络  作者：尘埃落定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农业土地承包经营合同书 农业局土地承包合同一乙方：(签章)依据《中华人民共和国农村土地承包法》及《第二轮农村土地承包》《农村土地承包经营权流转管理办法》等有关法律法规和国家有关政策的规定及有尝土地转让条款，经丙方协商促进地方经济发展，带动农...</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农业局土地承包合同三</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甲方将其承包经营的__________乡__________村__________组__________亩土地的承包经营权转让给乙方从事__________生产经营。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农业局土地承包合同五</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农业局土地承包合同六</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农业局土地承包合同七</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农业局土地承包合同八</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农业土地承包经营合同书 农业局土地承包合同篇十一</w:t>
      </w:r>
    </w:p>
    <w:p>
      <w:pPr>
        <w:ind w:left="0" w:right="0" w:firstLine="560"/>
        <w:spacing w:before="450" w:after="450" w:line="312" w:lineRule="auto"/>
      </w:pPr>
      <w:r>
        <w:rPr>
          <w:rFonts w:ascii="宋体" w:hAnsi="宋体" w:eastAsia="宋体" w:cs="宋体"/>
          <w:color w:val="000"/>
          <w:sz w:val="28"/>
          <w:szCs w:val="28"/>
        </w:rPr>
        <w:t xml:space="preserve">甲方： 镇 村 乙方： 丙方：</w:t>
      </w:r>
    </w:p>
    <w:p>
      <w:pPr>
        <w:ind w:left="0" w:right="0" w:firstLine="560"/>
        <w:spacing w:before="450" w:after="450" w:line="312" w:lineRule="auto"/>
      </w:pPr>
      <w:r>
        <w:rPr>
          <w:rFonts w:ascii="宋体" w:hAnsi="宋体" w:eastAsia="宋体" w:cs="宋体"/>
          <w:color w:val="000"/>
          <w:sz w:val="28"/>
          <w:szCs w:val="28"/>
        </w:rPr>
        <w:t xml:space="preserve">根据《农村土地承包经营权流转管理办法》、《合同法》、《物权法》等法律法规的有关规定、在平等自愿的基础上，经甲乙双方充分协商一致，达成如下协议，签订本合同</w:t>
      </w:r>
    </w:p>
    <w:p>
      <w:pPr>
        <w:ind w:left="0" w:right="0" w:firstLine="560"/>
        <w:spacing w:before="450" w:after="450" w:line="312" w:lineRule="auto"/>
      </w:pPr>
      <w:r>
        <w:rPr>
          <w:rFonts w:ascii="宋体" w:hAnsi="宋体" w:eastAsia="宋体" w:cs="宋体"/>
          <w:color w:val="000"/>
          <w:sz w:val="28"/>
          <w:szCs w:val="28"/>
        </w:rPr>
        <w:t xml:space="preserve">一、土地承包流转方式和用途：</w:t>
      </w:r>
    </w:p>
    <w:p>
      <w:pPr>
        <w:ind w:left="0" w:right="0" w:firstLine="560"/>
        <w:spacing w:before="450" w:after="450" w:line="312" w:lineRule="auto"/>
      </w:pPr>
      <w:r>
        <w:rPr>
          <w:rFonts w:ascii="宋体" w:hAnsi="宋体" w:eastAsia="宋体" w:cs="宋体"/>
          <w:color w:val="000"/>
          <w:sz w:val="28"/>
          <w:szCs w:val="28"/>
        </w:rPr>
        <w:t xml:space="preserve">甲方采取租赁方式将其承包经营的土地流转给乙方用于建造中药材种植示范园。</w:t>
      </w:r>
    </w:p>
    <w:p>
      <w:pPr>
        <w:ind w:left="0" w:right="0" w:firstLine="560"/>
        <w:spacing w:before="450" w:after="450" w:line="312" w:lineRule="auto"/>
      </w:pPr>
      <w:r>
        <w:rPr>
          <w:rFonts w:ascii="宋体" w:hAnsi="宋体" w:eastAsia="宋体" w:cs="宋体"/>
          <w:color w:val="000"/>
          <w:sz w:val="28"/>
          <w:szCs w:val="28"/>
        </w:rPr>
        <w:t xml:space="preserve">二、土地出租的种类、位臵及面积：</w:t>
      </w:r>
    </w:p>
    <w:p>
      <w:pPr>
        <w:ind w:left="0" w:right="0" w:firstLine="560"/>
        <w:spacing w:before="450" w:after="450" w:line="312" w:lineRule="auto"/>
      </w:pPr>
      <w:r>
        <w:rPr>
          <w:rFonts w:ascii="宋体" w:hAnsi="宋体" w:eastAsia="宋体" w:cs="宋体"/>
          <w:color w:val="000"/>
          <w:sz w:val="28"/>
          <w:szCs w:val="28"/>
        </w:rPr>
        <w:t xml:space="preserve">三、土地租赁期限、支付办法及时间：为 年。从 年 月 日起至 年 月 日止，土地租金以现金每年支付一次，每年租金为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1、甲方将土地出租给乙方后，由甲方负责划清地畔，若有权属等纠纷概由甲方负责处理。</w:t>
      </w:r>
    </w:p>
    <w:p>
      <w:pPr>
        <w:ind w:left="0" w:right="0" w:firstLine="560"/>
        <w:spacing w:before="450" w:after="450" w:line="312" w:lineRule="auto"/>
      </w:pPr>
      <w:r>
        <w:rPr>
          <w:rFonts w:ascii="宋体" w:hAnsi="宋体" w:eastAsia="宋体" w:cs="宋体"/>
          <w:color w:val="000"/>
          <w:sz w:val="28"/>
          <w:szCs w:val="28"/>
        </w:rPr>
        <w:t xml:space="preserve">2、自本协议签订之日起，甲方不得在被出租地块内种植农作物以及进行相关的生产活动和工程建设，并自行清除附着物。 3、甲方将土地出租给乙方后，由乙方享受国家有关农业开发的各项优惠政策;享有自主经营权;甲方不得以任何理由干涉乙方正常经营。在同等条件下，乙方普通用工优先考虑甲方。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4、乙方在租用期间其用电、取水、排水等，享受当地村民同等待遇。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1、双方任何一方违约应承担对方一切经济损失。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2、甲方非法干预乙方生产经营，擅自变更或解除合同，给乙方造成损失的，由甲方全额赔偿乙方损失。</w:t>
      </w:r>
    </w:p>
    <w:p>
      <w:pPr>
        <w:ind w:left="0" w:right="0" w:firstLine="560"/>
        <w:spacing w:before="450" w:after="450" w:line="312" w:lineRule="auto"/>
      </w:pPr>
      <w:r>
        <w:rPr>
          <w:rFonts w:ascii="宋体" w:hAnsi="宋体" w:eastAsia="宋体" w:cs="宋体"/>
          <w:color w:val="000"/>
          <w:sz w:val="28"/>
          <w:szCs w:val="28"/>
        </w:rPr>
        <w:t xml:space="preserve">3、乙方违背合同规定，给甲方造成损失的，由乙方承担赔偿责任。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先由双方协商解决，协商不成，由所在地镇政府调解解决，调解不成依法向当地人民法院提起诉讼。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七、合同自双方签字盖章之日起生效，本合同一式三份，甲、乙、丙方各执一份，具有同等效力。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代表人: 代表人: 代表人: 电话： 电话： 电话： 签订日期： 年 月 日 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农业局土地承包合同篇十二</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农业局土地承包合同篇十三</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农业局土地承包合同篇十六</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w:t>
      </w:r>
    </w:p>
    <w:p>
      <w:pPr>
        <w:ind w:left="0" w:right="0" w:firstLine="560"/>
        <w:spacing w:before="450" w:after="450" w:line="312" w:lineRule="auto"/>
      </w:pPr>
      <w:r>
        <w:rPr>
          <w:rFonts w:ascii="宋体" w:hAnsi="宋体" w:eastAsia="宋体" w:cs="宋体"/>
          <w:color w:val="000"/>
          <w:sz w:val="28"/>
          <w:szCs w:val="28"/>
        </w:rPr>
        <w:t xml:space="preserve">⑴向农村土地承包纠纷仲裁机构申请仲裁;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农业局土地承包合同篇十七</w:t>
      </w:r>
    </w:p>
    <w:p>
      <w:pPr>
        <w:ind w:left="0" w:right="0" w:firstLine="560"/>
        <w:spacing w:before="450" w:after="450" w:line="312" w:lineRule="auto"/>
      </w:pPr>
      <w:r>
        <w:rPr>
          <w:rFonts w:ascii="宋体" w:hAnsi="宋体" w:eastAsia="宋体" w:cs="宋体"/>
          <w:color w:val="000"/>
          <w:sz w:val="28"/>
          <w:szCs w:val="28"/>
        </w:rPr>
        <w:t xml:space="preserve">甲方：_________法定代表人：_________住址：_________邮编：_________联系电话：_________乙方：_________法定代表人：_________住址：_________邮编：_________联系电话：_________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本合同要求或允许的通知或通讯，不论以何种方式传递均自被通知一方实际收到时生效。前款中的“实际收到”是指通知或通讯内容到达被通讯人(在本合同中列x的住所)的法定地址或住所或指定的通讯地址范围。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本合同自双方的法定代表人或其授权代理人在本合同上签字并加盖公章之日起生效。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如有未尽事宜，双方可协商解决。甲方(盖章)：_________ 乙方(盖章)：_________法定代表人(签字)：_________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位于_______________，土地总面积为__________亩。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院内附着物：_________________________。</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每亩每年________元，_____亩每年_______元。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合同生效之日，按照承包年限，乙方每____年向甲方交纳一次承包款。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2026-02-27T12:22:16+08:00</dcterms:created>
  <dcterms:modified xsi:type="dcterms:W3CDTF">2026-02-27T12:22:16+08:00</dcterms:modified>
</cp:coreProperties>
</file>

<file path=docProps/custom.xml><?xml version="1.0" encoding="utf-8"?>
<Properties xmlns="http://schemas.openxmlformats.org/officeDocument/2006/custom-properties" xmlns:vt="http://schemas.openxmlformats.org/officeDocument/2006/docPropsVTypes"/>
</file>