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2025年经营权转让合同纠纷(优质8篇)</w:t>
      </w:r>
      <w:bookmarkEnd w:id="1"/>
    </w:p>
    <w:p>
      <w:pPr>
        <w:jc w:val="center"/>
        <w:spacing w:before="0" w:after="450"/>
      </w:pPr>
      <w:r>
        <w:rPr>
          <w:rFonts w:ascii="Arial" w:hAnsi="Arial" w:eastAsia="Arial" w:cs="Arial"/>
          <w:color w:val="999999"/>
          <w:sz w:val="20"/>
          <w:szCs w:val="20"/>
        </w:rPr>
        <w:t xml:space="preserve">来源：网络  作者：雾凇晨曦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纠纷一转让方(下称甲方):受让方(下称乙方):甲乙双方在平等、自愿的基础上，就商铺经营权转让有关事宜达成以下协议：一、甲方将座落在河源市龙川县老隆镇新城经济开发区(县国土资源局右则)的龙川县旺兴成三鸟批发市场 商铺的经营权转让...</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经营权转让合同纠纷一</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甲乙双方在平等、自愿的基础上，就商铺经营权转让有关事宜达成以下协议：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一、甲方将座落在河源市龙川县老隆镇新城经济开发区(县国土资源局右则)的龙川县旺兴成三鸟批发市场 商铺的经营权转让给乙方(商铺的建筑面积为 平方米)，转让期限自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二、本合同项下经营权转让总价款为人民币 拾 万 仟 佰 拾 元整( 元)。乙方应在本合同生效之后按甲方规定的交款期内将上述款项一次性付清，甲方收到款项后向乙方出具收款凭证。</w:t>
      </w:r>
    </w:p>
    <w:p>
      <w:pPr>
        <w:ind w:left="0" w:right="0" w:firstLine="560"/>
        <w:spacing w:before="450" w:after="450" w:line="312" w:lineRule="auto"/>
      </w:pPr>
      <w:r>
        <w:rPr>
          <w:rFonts w:ascii="宋体" w:hAnsi="宋体" w:eastAsia="宋体" w:cs="宋体"/>
          <w:color w:val="000"/>
          <w:sz w:val="28"/>
          <w:szCs w:val="28"/>
        </w:rPr>
        <w:t xml:space="preserve">三、甲方提供的商铺必须符合河源市消防管理规定，甲方负责商铺经营权转让期间的土地使用费;乙方负责商铺经营权受让期间的水、电费。乙方逾期末交费的，每天予以1%滞纳金。</w:t>
      </w:r>
    </w:p>
    <w:p>
      <w:pPr>
        <w:ind w:left="0" w:right="0" w:firstLine="560"/>
        <w:spacing w:before="450" w:after="450" w:line="312" w:lineRule="auto"/>
      </w:pPr>
      <w:r>
        <w:rPr>
          <w:rFonts w:ascii="宋体" w:hAnsi="宋体" w:eastAsia="宋体" w:cs="宋体"/>
          <w:color w:val="000"/>
          <w:sz w:val="28"/>
          <w:szCs w:val="28"/>
        </w:rPr>
        <w:t xml:space="preserve">四、乙方不得擅自改变商铺的结构。未经甲方批准擅自动工的，甲方有权终止乙方所租赁商铺内的一切活动，由此产生的一切后果概由乙方负责。经营权期限届满，乙方装修的设备属不动产的，如装修的楼板、墙壁、办公室等不得破坏，如需拆除的，需经甲方批准同意，属可动产的乙方自行处理，但应保持商铺交付时的原状交还给甲方。乙方如有违反，并责令其恢得商铺原状或处以经济赔偿。</w:t>
      </w:r>
    </w:p>
    <w:p>
      <w:pPr>
        <w:ind w:left="0" w:right="0" w:firstLine="560"/>
        <w:spacing w:before="450" w:after="450" w:line="312" w:lineRule="auto"/>
      </w:pPr>
      <w:r>
        <w:rPr>
          <w:rFonts w:ascii="宋体" w:hAnsi="宋体" w:eastAsia="宋体" w:cs="宋体"/>
          <w:color w:val="000"/>
          <w:sz w:val="28"/>
          <w:szCs w:val="28"/>
        </w:rPr>
        <w:t xml:space="preserve">五、乙方经营期间如甲方提供的商铺出现地质下陷、地面及楼层断裂和房屋倒塌(自然灾害除外)，甲方负责协助修复。</w:t>
      </w:r>
    </w:p>
    <w:p>
      <w:pPr>
        <w:ind w:left="0" w:right="0" w:firstLine="560"/>
        <w:spacing w:before="450" w:after="450" w:line="312" w:lineRule="auto"/>
      </w:pPr>
      <w:r>
        <w:rPr>
          <w:rFonts w:ascii="宋体" w:hAnsi="宋体" w:eastAsia="宋体" w:cs="宋体"/>
          <w:color w:val="000"/>
          <w:sz w:val="28"/>
          <w:szCs w:val="28"/>
        </w:rPr>
        <w:t xml:space="preserve">六、乙方经营期内甲方应保障乙方合法经营，不得收取任何费用(国家税费、市场管理费、垃圾费除外)。</w:t>
      </w:r>
    </w:p>
    <w:p>
      <w:pPr>
        <w:ind w:left="0" w:right="0" w:firstLine="560"/>
        <w:spacing w:before="450" w:after="450" w:line="312" w:lineRule="auto"/>
      </w:pPr>
      <w:r>
        <w:rPr>
          <w:rFonts w:ascii="宋体" w:hAnsi="宋体" w:eastAsia="宋体" w:cs="宋体"/>
          <w:color w:val="000"/>
          <w:sz w:val="28"/>
          <w:szCs w:val="28"/>
        </w:rPr>
        <w:t xml:space="preserve">七、乙方经营期内甲方与任何单位或个人、国家和集体发生债权债务与乙方的享有的经营权无关。</w:t>
      </w:r>
    </w:p>
    <w:p>
      <w:pPr>
        <w:ind w:left="0" w:right="0" w:firstLine="560"/>
        <w:spacing w:before="450" w:after="450" w:line="312" w:lineRule="auto"/>
      </w:pPr>
      <w:r>
        <w:rPr>
          <w:rFonts w:ascii="宋体" w:hAnsi="宋体" w:eastAsia="宋体" w:cs="宋体"/>
          <w:color w:val="000"/>
          <w:sz w:val="28"/>
          <w:szCs w:val="28"/>
        </w:rPr>
        <w:t xml:space="preserve">八、经营权届满，在同等条件下乙方享有优先受让权，但乙方必须在期满前三个月内提出申请，经甲方同意方可办理。</w:t>
      </w:r>
    </w:p>
    <w:p>
      <w:pPr>
        <w:ind w:left="0" w:right="0" w:firstLine="560"/>
        <w:spacing w:before="450" w:after="450" w:line="312" w:lineRule="auto"/>
      </w:pPr>
      <w:r>
        <w:rPr>
          <w:rFonts w:ascii="宋体" w:hAnsi="宋体" w:eastAsia="宋体" w:cs="宋体"/>
          <w:color w:val="000"/>
          <w:sz w:val="28"/>
          <w:szCs w:val="28"/>
        </w:rPr>
        <w:t xml:space="preserve">九、经营权届满，乙方必须搬出全部货物，逾期不搬的，则视为乙方自动放弃财产所有权，由甲方自行处理。</w:t>
      </w:r>
    </w:p>
    <w:p>
      <w:pPr>
        <w:ind w:left="0" w:right="0" w:firstLine="560"/>
        <w:spacing w:before="450" w:after="450" w:line="312" w:lineRule="auto"/>
      </w:pPr>
      <w:r>
        <w:rPr>
          <w:rFonts w:ascii="宋体" w:hAnsi="宋体" w:eastAsia="宋体" w:cs="宋体"/>
          <w:color w:val="000"/>
          <w:sz w:val="28"/>
          <w:szCs w:val="28"/>
        </w:rPr>
        <w:t xml:space="preserve">十、乙方经营期间，商铺因不可抗拒的自然灾害造成不能继续经营的，甲方不承担任何责任。如因不可抗拒力的自然灾害造成不能继续经营的，乙方有权自行修复本商铺并继续经营，经营权使用年限不变。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十一、乙方经营期间，甲方必须保证乙方商铺外的交通通畅，商铺的水、电安全正常使用。如因甲方原因造成乙方无法正常安全使用水、电因此构成修复水电产生的费用由甲方负责，乙方不得经营水果、饮食及水产类行业。</w:t>
      </w:r>
    </w:p>
    <w:p>
      <w:pPr>
        <w:ind w:left="0" w:right="0" w:firstLine="560"/>
        <w:spacing w:before="450" w:after="450" w:line="312" w:lineRule="auto"/>
      </w:pPr>
      <w:r>
        <w:rPr>
          <w:rFonts w:ascii="宋体" w:hAnsi="宋体" w:eastAsia="宋体" w:cs="宋体"/>
          <w:color w:val="000"/>
          <w:sz w:val="28"/>
          <w:szCs w:val="28"/>
        </w:rPr>
        <w:t xml:space="preserve">十二、甲方负责市场的统一管理，乙方在经营期间必须与甲方管理部门签订经营者契约并缴纳保证金(人民币) 元。乙方应服从市场管理部门管理，遵守国家有关法规和《市场管理公约》。如有违反市场有关规定的按市场《市场管理公约》给予教育和处罚。期满后，甲方免息全额退还其保证金。</w:t>
      </w:r>
    </w:p>
    <w:p>
      <w:pPr>
        <w:ind w:left="0" w:right="0" w:firstLine="560"/>
        <w:spacing w:before="450" w:after="450" w:line="312" w:lineRule="auto"/>
      </w:pPr>
      <w:r>
        <w:rPr>
          <w:rFonts w:ascii="宋体" w:hAnsi="宋体" w:eastAsia="宋体" w:cs="宋体"/>
          <w:color w:val="000"/>
          <w:sz w:val="28"/>
          <w:szCs w:val="28"/>
        </w:rPr>
        <w:t xml:space="preserve">十三、本合同如有未尽事宜，则由双方协商作出补充合同，补充合同具有同等法律效力。甲乙双方就履行合同发生纠纷，应通过协商解决，协商解决不成的，可向当地法院起诉。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十四、本合同一式两份，经甲乙双方签字盖章后生效，具同等法律效力，复印涂改无效。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经营权转让合同纠纷二</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为充分发挥山场最佳经济效益，甲方在稳定所有权，搞清经营权的前提下，经双方协商同意将该户座落在亩转让给乙方经营。</w:t>
      </w:r>
    </w:p>
    <w:p>
      <w:pPr>
        <w:ind w:left="0" w:right="0" w:firstLine="560"/>
        <w:spacing w:before="450" w:after="450" w:line="312" w:lineRule="auto"/>
      </w:pPr>
      <w:r>
        <w:rPr>
          <w:rFonts w:ascii="宋体" w:hAnsi="宋体" w:eastAsia="宋体" w:cs="宋体"/>
          <w:color w:val="000"/>
          <w:sz w:val="28"/>
          <w:szCs w:val="28"/>
        </w:rPr>
        <w:t xml:space="preserve">一、第一块山场东至，南至，西至，北至;第二块山场东至，南至，西至，北至。</w:t>
      </w:r>
    </w:p>
    <w:p>
      <w:pPr>
        <w:ind w:left="0" w:right="0" w:firstLine="560"/>
        <w:spacing w:before="450" w:after="450" w:line="312" w:lineRule="auto"/>
      </w:pPr>
      <w:r>
        <w:rPr>
          <w:rFonts w:ascii="宋体" w:hAnsi="宋体" w:eastAsia="宋体" w:cs="宋体"/>
          <w:color w:val="000"/>
          <w:sz w:val="28"/>
          <w:szCs w:val="28"/>
        </w:rPr>
        <w:t xml:space="preserve">二、转让期五十年，自___________年___________月___________日起至___________年___________月___________日止。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三、转让金：两块共计人民币整。自合同签字生效之日起一次性付清。</w:t>
      </w:r>
    </w:p>
    <w:p>
      <w:pPr>
        <w:ind w:left="0" w:right="0" w:firstLine="560"/>
        <w:spacing w:before="450" w:after="450" w:line="312" w:lineRule="auto"/>
      </w:pPr>
      <w:r>
        <w:rPr>
          <w:rFonts w:ascii="宋体" w:hAnsi="宋体" w:eastAsia="宋体" w:cs="宋体"/>
          <w:color w:val="000"/>
          <w:sz w:val="28"/>
          <w:szCs w:val="28"/>
        </w:rPr>
        <w:t xml:space="preserve">四、在转让经营期限内山场一切经营权和经营方式由乙方自行安排，甲方不得以任何理由和任何方式阻挠和干涉，乙方并享有继承权和转让权。</w:t>
      </w:r>
    </w:p>
    <w:p>
      <w:pPr>
        <w:ind w:left="0" w:right="0" w:firstLine="560"/>
        <w:spacing w:before="450" w:after="450" w:line="312" w:lineRule="auto"/>
      </w:pPr>
      <w:r>
        <w:rPr>
          <w:rFonts w:ascii="宋体" w:hAnsi="宋体" w:eastAsia="宋体" w:cs="宋体"/>
          <w:color w:val="000"/>
          <w:sz w:val="28"/>
          <w:szCs w:val="28"/>
        </w:rPr>
        <w:t xml:space="preserve">五、在经营期间内乙方享有经营权、收益权、处分权、继承权甲方不得以任何理由和借口向乙方索要财物。</w:t>
      </w:r>
    </w:p>
    <w:p>
      <w:pPr>
        <w:ind w:left="0" w:right="0" w:firstLine="560"/>
        <w:spacing w:before="450" w:after="450" w:line="312" w:lineRule="auto"/>
      </w:pPr>
      <w:r>
        <w:rPr>
          <w:rFonts w:ascii="宋体" w:hAnsi="宋体" w:eastAsia="宋体" w:cs="宋体"/>
          <w:color w:val="000"/>
          <w:sz w:val="28"/>
          <w:szCs w:val="28"/>
        </w:rPr>
        <w:t xml:space="preserve">六、乙方经营期满后，如果山场树木没采伐完，按市场价格转给甲方。</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乙方（顶让方）：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经甲乙双方友好协商，甲方将其所经营的位于嵩山路与芳华路交叉口东______的尚足馆足浴店转让给乙方，现就转让事宜达成如下协议：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（3）甲方对现有转让物品及装修等情况列出物品清单，并作好正常交接手续；</w:t>
      </w:r>
    </w:p>
    <w:p>
      <w:pPr>
        <w:ind w:left="0" w:right="0" w:firstLine="560"/>
        <w:spacing w:before="450" w:after="450" w:line="312" w:lineRule="auto"/>
      </w:pPr>
      <w:r>
        <w:rPr>
          <w:rFonts w:ascii="宋体" w:hAnsi="宋体" w:eastAsia="宋体" w:cs="宋体"/>
          <w:color w:val="000"/>
          <w:sz w:val="28"/>
          <w:szCs w:val="28"/>
        </w:rPr>
        <w:t xml:space="preserve">（5）协议生效后，甲方可根据需要协助乙方与商铺产权人签订租赁合同。</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（3）本转让合同书一式二份，甲乙双方各执一份，经双方签署之日起生效；</w:t>
      </w:r>
    </w:p>
    <w:p>
      <w:pPr>
        <w:ind w:left="0" w:right="0" w:firstLine="560"/>
        <w:spacing w:before="450" w:after="450" w:line="312" w:lineRule="auto"/>
      </w:pPr>
      <w:r>
        <w:rPr>
          <w:rFonts w:ascii="宋体" w:hAnsi="宋体" w:eastAsia="宋体" w:cs="宋体"/>
          <w:color w:val="000"/>
          <w:sz w:val="28"/>
          <w:szCs w:val="28"/>
        </w:rPr>
        <w:t xml:space="preserve">4、协议未尽事宜，由双方另行协商。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经营权转让合同纠纷四</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一、甲方同意将________县________路________小区________饭店所有设施设备及饭店内物品转让给乙方，合同经签订后饭店所有权归乙方所有。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二、甲乙双方在合同签订之日前饭店所承担的一切费用由甲方承担，乙方在________年________月担。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三、甲乙双方经协商转让费为________元（大写：________）其中包括房屋租赁费（即________年________月________日至________年________月________日）及饭店内所有设备设施，房租到期后由乙方自行承担后期饭店租赁费用。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四、甲乙双方约定在________年________月________日办理饭店的转让接交手续。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_年________月________日预付转让费___________元（大写：________元整），待甲方办理完所有手续后________个工作日内将剩余款________元（大写：________元整）交付甲方。若延期壹天乙方向甲方交付每天____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七、本合同一式二份，甲乙双方各执一份，具有同等法律效力，如有未尽事宜，经双方协商解决。如有一方毁约赔偿对方________元（________元整）经济损失。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经营权转让合同纠纷五</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经营权转让合同纠纷六</w:t>
      </w:r>
    </w:p>
    <w:p>
      <w:pPr>
        <w:ind w:left="0" w:right="0" w:firstLine="560"/>
        <w:spacing w:before="450" w:after="450" w:line="312" w:lineRule="auto"/>
      </w:pPr>
      <w:r>
        <w:rPr>
          <w:rFonts w:ascii="宋体" w:hAnsi="宋体" w:eastAsia="宋体" w:cs="宋体"/>
          <w:color w:val="000"/>
          <w:sz w:val="28"/>
          <w:szCs w:val="28"/>
        </w:rPr>
        <w:t xml:space="preserve">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 ，转让予乙方经营。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 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 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市 路 号的兴国 ，转让予乙方经营。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 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年 月 日为点交日期，并定于 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市 路 号的租赁权，由甲方让与乙方，并由甲方负责出租人与乙方办理续租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甲方就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　号出租车及经营权证，经营权证号： ；该车发动机号为： 车架号为： ；厂牌号为：东风爱丽舍。</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2026-06-10T06:07:44+08:00</dcterms:created>
  <dcterms:modified xsi:type="dcterms:W3CDTF">2026-06-10T06:07:44+08:00</dcterms:modified>
</cp:coreProperties>
</file>

<file path=docProps/custom.xml><?xml version="1.0" encoding="utf-8"?>
<Properties xmlns="http://schemas.openxmlformats.org/officeDocument/2006/custom-properties" xmlns:vt="http://schemas.openxmlformats.org/officeDocument/2006/docPropsVTypes"/>
</file>