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超市经营权转让协议</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转让方（甲方）：身份证号码： 转让方（乙方）：身份证号码： 甲、乙双方经友好协商，就店铺转让事宜达成以下协议： 一、甲方将自己位于________的店铺(转让给乙方使用，并保证乙方同等享有甲方在原有房屋租赁合同中所享有的权利与义务。 二、乙...</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转让方（乙方）：身份证号码：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年____月____日止，年租金为____元人民币（大写：____），租金为一次性交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四、乙方在____年 月1 日前一次性向甲方支付转让费共计人民币____，（大写：____），上述费用已包括第三条所述的装修、装饰、设备及其他相关费用，此外甲方不得再向乙方索取任何其他费用。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