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设备租赁经营合同范本</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设备租赁经营合同范本（精选3篇）设备租赁经营合同范本 篇1 出租方(甲方)：_____________________ 地址：_______________________________ 邮码：______________________...</w:t>
      </w:r>
    </w:p>
    <w:p>
      <w:pPr>
        <w:ind w:left="0" w:right="0" w:firstLine="560"/>
        <w:spacing w:before="450" w:after="450" w:line="312" w:lineRule="auto"/>
      </w:pPr>
      <w:r>
        <w:rPr>
          <w:rFonts w:ascii="宋体" w:hAnsi="宋体" w:eastAsia="宋体" w:cs="宋体"/>
          <w:color w:val="000"/>
          <w:sz w:val="28"/>
          <w:szCs w:val="28"/>
        </w:rPr>
        <w:t xml:space="preserve">设备租赁经营合同范本（精选3篇）</w:t>
      </w:r>
    </w:p>
    <w:p>
      <w:pPr>
        <w:ind w:left="0" w:right="0" w:firstLine="560"/>
        <w:spacing w:before="450" w:after="450" w:line="312" w:lineRule="auto"/>
      </w:pPr>
      <w:r>
        <w:rPr>
          <w:rFonts w:ascii="宋体" w:hAnsi="宋体" w:eastAsia="宋体" w:cs="宋体"/>
          <w:color w:val="000"/>
          <w:sz w:val="28"/>
          <w:szCs w:val="28"/>
        </w:rPr>
        <w:t xml:space="preserve">设备租赁经营合同范本 篇1</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甲方根据与生产厂(商)签订的设备订货合同规定，于_________年_________季交货，由供货单位直接发运给乙方。乙方直接到供货单位自提自运。乙方收货后应立即向甲方开回设备收据。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_年，租期从供货厂向甲方托收货款时算起，租金总额为人民币_______元(包括手续费______%)，分_________期交付，每期租赁金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乙方上级单位_________同意作为乙方的经济担保人，负责乙方切实履行本合同各条款规定，如乙方在合同期内不能承担合同中规定的经济责任时，担保人应向甲方支付乙方余下的各期租金和其他损失。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甲方将其自身投资的生产经营性设备(见设备清单)租赁给乙方由乙方在其生产作业区内作业，就相关租赁事宜，经甲、乙协商一致，达成如下协议：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1、设备名称：采、掘、运等各类生产设备(详见租赁设备清单)。</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 年 月 日起至甲方收取租金数额达1000万元止，届时全部租赁设备无偿归乙方所有;如甲方收取租赁费未达1000万元前，乙方在生产经营过程中经营不善导致无法正常生产经营或因其他政策性因素导致生产不能的，本租赁合同自然终止，甲方全部租赁设备无偿收回(设备的拆卸费用由乙方全部承担，甲方在井上接收相应设备)，所收取的租金不予退还。</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乙方用旧系统每生产1吨原煤，向甲方支付10元的设备租赁费用;生产数据按旧系统皮带称上显示的数据为准。如出现新、旧系统皮带称数据与营业数据不相稳合时，当旧系统皮带称数据小于营业数据与新系统皮带称数据之差时，按营业数据与新系统皮带称数据之差作为计算租金的依据;当旧系统皮带称数据大于营业数据与新系统皮带称数据之差时，按旧系统皮带称数据作为计算租金的依据。</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2、租金支付期限：租金按月支付，每月30日前双方对当月旧系统出煤量数据进行确认，在次月5号之前，乙方按上述标准上将租金支付甲方</w:t>
      </w:r>
    </w:p>
    <w:p>
      <w:pPr>
        <w:ind w:left="0" w:right="0" w:firstLine="560"/>
        <w:spacing w:before="450" w:after="450" w:line="312" w:lineRule="auto"/>
      </w:pPr>
      <w:r>
        <w:rPr>
          <w:rFonts w:ascii="宋体" w:hAnsi="宋体" w:eastAsia="宋体" w:cs="宋体"/>
          <w:color w:val="000"/>
          <w:sz w:val="28"/>
          <w:szCs w:val="28"/>
        </w:rPr>
        <w:t xml:space="preserve">第四条 设备的交付</w:t>
      </w:r>
    </w:p>
    <w:p>
      <w:pPr>
        <w:ind w:left="0" w:right="0" w:firstLine="560"/>
        <w:spacing w:before="450" w:after="450" w:line="312" w:lineRule="auto"/>
      </w:pPr>
      <w:r>
        <w:rPr>
          <w:rFonts w:ascii="宋体" w:hAnsi="宋体" w:eastAsia="宋体" w:cs="宋体"/>
          <w:color w:val="000"/>
          <w:sz w:val="28"/>
          <w:szCs w:val="28"/>
        </w:rPr>
        <w:t xml:space="preserve">因设备系在乙方矿上，甲乙双方按租赁设备明细清单进行交接确认，乙方同意按设备现状对设备予以租赁使用。</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1、乙方应按设备的用途使用。乙方不按设备用途使用的，对设备造成损坏的，乙方应承担相应的设备维修费用。</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2、乙方应按设备合理的使用强度使用设备。乙方超强度使用设备或使用设备不当的，甲方有权调整增加租金，由此而给设备造成不应有的损坏，乙方承担赔偿责任。</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设备在租赁期间，由乙方负责维修和保养，所发生的修理费和其他相关费用由乙方负担。</w:t>
      </w:r>
    </w:p>
    <w:p>
      <w:pPr>
        <w:ind w:left="0" w:right="0" w:firstLine="560"/>
        <w:spacing w:before="450" w:after="450" w:line="312" w:lineRule="auto"/>
      </w:pPr>
      <w:r>
        <w:rPr>
          <w:rFonts w:ascii="宋体" w:hAnsi="宋体" w:eastAsia="宋体" w:cs="宋体"/>
          <w:color w:val="000"/>
          <w:sz w:val="28"/>
          <w:szCs w:val="28"/>
        </w:rPr>
        <w:t xml:space="preserve">第七条：租赁期满设备的返还和处臵</w:t>
      </w:r>
    </w:p>
    <w:p>
      <w:pPr>
        <w:ind w:left="0" w:right="0" w:firstLine="560"/>
        <w:spacing w:before="450" w:after="450" w:line="312" w:lineRule="auto"/>
      </w:pPr>
      <w:r>
        <w:rPr>
          <w:rFonts w:ascii="宋体" w:hAnsi="宋体" w:eastAsia="宋体" w:cs="宋体"/>
          <w:color w:val="000"/>
          <w:sz w:val="28"/>
          <w:szCs w:val="28"/>
        </w:rPr>
        <w:t xml:space="preserve">如甲方收取租赁费未达1000万元前，乙方出现经营生产不能的，本租赁合同自然终止，全部租赁设备由甲方无偿收回，所收取的租金不予退还。如租赁设备无法返还的，乙方应按设备明细表中注明的设备价格向甲方予以赔偿;如设备部分损坏的，由乙方修复后归还甲方。(设备在租赁期限内正常耗损的费用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乙方应按本合同的约定向甲方交付租金，逾期交付的，其应按应付租金的10%的标准按日计算逾期付款违约金。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本合同在履行中如发生争议，双方应协商解决，协商不成的，提交甲方住所地法院诉讼。</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设备租赁经营合同范本 篇3</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2026-03-07T13:39:18+08:00</dcterms:created>
  <dcterms:modified xsi:type="dcterms:W3CDTF">2026-03-07T13:39:18+08:00</dcterms:modified>
</cp:coreProperties>
</file>

<file path=docProps/custom.xml><?xml version="1.0" encoding="utf-8"?>
<Properties xmlns="http://schemas.openxmlformats.org/officeDocument/2006/custom-properties" xmlns:vt="http://schemas.openxmlformats.org/officeDocument/2006/docPropsVTypes"/>
</file>