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服装店三方合伙经营合同</w:t>
      </w:r>
      <w:bookmarkEnd w:id="1"/>
    </w:p>
    <w:p>
      <w:pPr>
        <w:jc w:val="center"/>
        <w:spacing w:before="0" w:after="450"/>
      </w:pPr>
      <w:r>
        <w:rPr>
          <w:rFonts w:ascii="Arial" w:hAnsi="Arial" w:eastAsia="Arial" w:cs="Arial"/>
          <w:color w:val="999999"/>
          <w:sz w:val="20"/>
          <w:szCs w:val="20"/>
        </w:rPr>
        <w:t xml:space="preserve">来源：网络  作者：烟雨蒙蒙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服装店三方合伙经营合同（精选4篇）服装店三方合伙经营合同 篇1 甲方： 乙方： 丙方： 甲、乙、内三方经友好协商,就共同经皆服装店事宜达成如下合伙协议: 第一条合伙宗旨、目的 利用合伙人自身具备的资金管理优势和服装消费市场上所需综合服务的部...</w:t>
      </w:r>
    </w:p>
    <w:p>
      <w:pPr>
        <w:ind w:left="0" w:right="0" w:firstLine="560"/>
        <w:spacing w:before="450" w:after="450" w:line="312" w:lineRule="auto"/>
      </w:pPr>
      <w:r>
        <w:rPr>
          <w:rFonts w:ascii="宋体" w:hAnsi="宋体" w:eastAsia="宋体" w:cs="宋体"/>
          <w:color w:val="000"/>
          <w:sz w:val="28"/>
          <w:szCs w:val="28"/>
        </w:rPr>
        <w:t xml:space="preserve">服装店三方合伙经营合同（精选4篇）</w:t>
      </w:r>
    </w:p>
    <w:p>
      <w:pPr>
        <w:ind w:left="0" w:right="0" w:firstLine="560"/>
        <w:spacing w:before="450" w:after="450" w:line="312" w:lineRule="auto"/>
      </w:pPr>
      <w:r>
        <w:rPr>
          <w:rFonts w:ascii="宋体" w:hAnsi="宋体" w:eastAsia="宋体" w:cs="宋体"/>
          <w:color w:val="000"/>
          <w:sz w:val="28"/>
          <w:szCs w:val="28"/>
        </w:rPr>
        <w:t xml:space="preserve">服装店三方合伙经营合同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甲、乙、内三方经友好协商,就共同经皆服装店事宜达成如下合伙协议: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第一条合伙宗旨、目的</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利用合伙人自身具备的资金管理优势和服装消费市场上所需综合服务的部分空白，.经营一间服装店，使合伙人通过合法的手段，创造劳动成果，分享经济利益。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合伙经背的洒店名字为：衣衣不舍</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经营项目为女士服装。</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          年，自 _            起，至_          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 甲方须明哲 以货币方式出资，计人民币_          元</w:t>
      </w:r>
    </w:p>
    <w:p>
      <w:pPr>
        <w:ind w:left="0" w:right="0" w:firstLine="560"/>
        <w:spacing w:before="450" w:after="450" w:line="312" w:lineRule="auto"/>
      </w:pPr>
      <w:r>
        <w:rPr>
          <w:rFonts w:ascii="宋体" w:hAnsi="宋体" w:eastAsia="宋体" w:cs="宋体"/>
          <w:color w:val="000"/>
          <w:sz w:val="28"/>
          <w:szCs w:val="28"/>
        </w:rPr>
        <w:t xml:space="preserve">乙方 刘子涵 以专有技术方式出资，计人民币_          万元n</w:t>
      </w:r>
    </w:p>
    <w:p>
      <w:pPr>
        <w:ind w:left="0" w:right="0" w:firstLine="560"/>
        <w:spacing w:before="450" w:after="450" w:line="312" w:lineRule="auto"/>
      </w:pPr>
      <w:r>
        <w:rPr>
          <w:rFonts w:ascii="宋体" w:hAnsi="宋体" w:eastAsia="宋体" w:cs="宋体"/>
          <w:color w:val="000"/>
          <w:sz w:val="28"/>
          <w:szCs w:val="28"/>
        </w:rPr>
        <w:t xml:space="preserve">丙方 许浩宇以劳务出资方式出资，计人民           万元。</w:t>
      </w:r>
    </w:p>
    <w:p>
      <w:pPr>
        <w:ind w:left="0" w:right="0" w:firstLine="560"/>
        <w:spacing w:before="450" w:after="450" w:line="312" w:lineRule="auto"/>
      </w:pPr>
      <w:r>
        <w:rPr>
          <w:rFonts w:ascii="宋体" w:hAnsi="宋体" w:eastAsia="宋体" w:cs="宋体"/>
          <w:color w:val="000"/>
          <w:sz w:val="28"/>
          <w:szCs w:val="28"/>
        </w:rPr>
        <w:t xml:space="preserve">2. 各合伙人的出资，于_          日以前交齐，由合伙负责人甲方统一保管，其他 合伙人有监督和核查权。</w:t>
      </w:r>
    </w:p>
    <w:p>
      <w:pPr>
        <w:ind w:left="0" w:right="0" w:firstLine="560"/>
        <w:spacing w:before="450" w:after="450" w:line="312" w:lineRule="auto"/>
      </w:pPr>
      <w:r>
        <w:rPr>
          <w:rFonts w:ascii="宋体" w:hAnsi="宋体" w:eastAsia="宋体" w:cs="宋体"/>
          <w:color w:val="000"/>
          <w:sz w:val="28"/>
          <w:szCs w:val="28"/>
        </w:rPr>
        <w:t xml:space="preserve">3. 本合伙出资共计人民币_          万元《合伙期间各合伙人的出资为共有财产，不得随意请 求分割</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1、工资分配：每人每月_          __元</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 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3、盈余分配：除去经营成本、正常开支、工.资，奖金、耑缴纳的税费等的收入为净利 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4、债务承担：如在合伙经营过程中有债务生，合伙债务先由合伙财产偿还，合伙财产 不足清偿时，以各合伙人的出资为椐，按比例承担。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3.除入伙协议另对约定外，入伙的新合伙人句原合伙人夺有同等权利,承拟同等贵任?，入 伙的新合伙人对入伙前合伙企业的侦务承担连带贲任。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甲、乙、丙三方经友好协商，就共同经营服装店事宜达成如下合伙协议：笫一条合伙 宗旨利用合伙人自身</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①合伙协议约定的退伙事由出现：②经全休合伙人书面同意退伙;③发生合伙人难以 继续参加合伙企业的法定事由。④合伙人擅自退伙给合伙造成损失的，应当赔偿其他合伙人 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①死亡或者被依法宣告死亡:②被依法宣告为无民事行为能力人;③被人民法院强制 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 ①未履行出资义务:②因故意或重大过失给合伙企业造成经济损失:③执行合伙企业 事务时有不正当行为;</w:t>
      </w:r>
    </w:p>
    <w:p>
      <w:pPr>
        <w:ind w:left="0" w:right="0" w:firstLine="560"/>
        <w:spacing w:before="450" w:after="450" w:line="312" w:lineRule="auto"/>
      </w:pPr>
      <w:r>
        <w:rPr>
          <w:rFonts w:ascii="宋体" w:hAnsi="宋体" w:eastAsia="宋体" w:cs="宋体"/>
          <w:color w:val="000"/>
          <w:sz w:val="28"/>
          <w:szCs w:val="28"/>
        </w:rPr>
        <w:t xml:space="preserve">合伙人退伙后，其他合伙人与退伙人按退伙时的合伙企业的财产状况进行结算。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全体合伙人决定.委托甲方为合伙负贲人，其权限为：</w:t>
      </w:r>
    </w:p>
    <w:p>
      <w:pPr>
        <w:ind w:left="0" w:right="0" w:firstLine="560"/>
        <w:spacing w:before="450" w:after="450" w:line="312" w:lineRule="auto"/>
      </w:pPr>
      <w:r>
        <w:rPr>
          <w:rFonts w:ascii="宋体" w:hAnsi="宋体" w:eastAsia="宋体" w:cs="宋体"/>
          <w:color w:val="000"/>
          <w:sz w:val="28"/>
          <w:szCs w:val="28"/>
        </w:rPr>
        <w:t xml:space="preserve">对外开展业务,订立合同: 对合伙项目进行全面日常管理;订立经营价 格、购进常用货物;</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合伙人之间如发生纠纷，应共同协商，或交由海宁市仲裁。本着有利于合伙事业发展的原则予以解决。如协商不成，可以诉诸法院。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第十条企业的解散与淸算</w:t>
      </w:r>
    </w:p>
    <w:p>
      <w:pPr>
        <w:ind w:left="0" w:right="0" w:firstLine="560"/>
        <w:spacing w:before="450" w:after="450" w:line="312" w:lineRule="auto"/>
      </w:pPr>
      <w:r>
        <w:rPr>
          <w:rFonts w:ascii="宋体" w:hAnsi="宋体" w:eastAsia="宋体" w:cs="宋体"/>
          <w:color w:val="000"/>
          <w:sz w:val="28"/>
          <w:szCs w:val="28"/>
        </w:rPr>
        <w:t xml:space="preserve">1. 合伙因以下事由之一得终止：①合伙期届满：②全体合伙人同意终止合伙关系;③合 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合伙终止后的事项：①即行推举淸算人,并邀请中间人 或公证员)参与淸算：②清算后如有盈余，则按收取债权、清偿债务、返还出资、按比例分配剩佘财产的顺序进行。固定资产和不可分物，可作价卖给合伙人或第三人，其价款参与分配;③淸算后如有亏损，不论 合伙人出资多少，先以合伙共同财产偿还.合伙财产不足淸偿的部分，由合伙人按出资比例承担。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 构成违约的行为: 违反以上条款中规定的各项义务的行为均视为违约。</w:t>
      </w:r>
    </w:p>
    <w:p>
      <w:pPr>
        <w:ind w:left="0" w:right="0" w:firstLine="560"/>
        <w:spacing w:before="450" w:after="450" w:line="312" w:lineRule="auto"/>
      </w:pPr>
      <w:r>
        <w:rPr>
          <w:rFonts w:ascii="宋体" w:hAnsi="宋体" w:eastAsia="宋体" w:cs="宋体"/>
          <w:color w:val="000"/>
          <w:sz w:val="28"/>
          <w:szCs w:val="28"/>
        </w:rPr>
        <w:t xml:space="preserve">2. 违约金的计算方法：:违反投资约定不能按期投资，造成洒店不能疋常经营的,应当承担应投资余额5%的违约金。</w:t>
      </w:r>
    </w:p>
    <w:p>
      <w:pPr>
        <w:ind w:left="0" w:right="0" w:firstLine="560"/>
        <w:spacing w:before="450" w:after="450" w:line="312" w:lineRule="auto"/>
      </w:pPr>
      <w:r>
        <w:rPr>
          <w:rFonts w:ascii="宋体" w:hAnsi="宋体" w:eastAsia="宋体" w:cs="宋体"/>
          <w:color w:val="000"/>
          <w:sz w:val="28"/>
          <w:szCs w:val="28"/>
        </w:rPr>
        <w:t xml:space="preserve">3. 赔偿金的计算方法：违反合同约定的各项义务造成协议无法履行时，应当赔偿对方全 部投资款。</w:t>
      </w:r>
    </w:p>
    <w:p>
      <w:pPr>
        <w:ind w:left="0" w:right="0" w:firstLine="560"/>
        <w:spacing w:before="450" w:after="450" w:line="312" w:lineRule="auto"/>
      </w:pPr>
      <w:r>
        <w:rPr>
          <w:rFonts w:ascii="宋体" w:hAnsi="宋体" w:eastAsia="宋体" w:cs="宋体"/>
          <w:color w:val="000"/>
          <w:sz w:val="28"/>
          <w:szCs w:val="28"/>
        </w:rPr>
        <w:t xml:space="preserve">4. 免责条件：不可抗力造成饭店无法继续经营。</w:t>
      </w:r>
    </w:p>
    <w:p>
      <w:pPr>
        <w:ind w:left="0" w:right="0" w:firstLine="560"/>
        <w:spacing w:before="450" w:after="450" w:line="312" w:lineRule="auto"/>
      </w:pPr>
      <w:r>
        <w:rPr>
          <w:rFonts w:ascii="宋体" w:hAnsi="宋体" w:eastAsia="宋体" w:cs="宋体"/>
          <w:color w:val="000"/>
          <w:sz w:val="28"/>
          <w:szCs w:val="28"/>
        </w:rPr>
        <w:t xml:space="preserve">本协议自_          日起生效.合同正本一式三份，合伙方各执壹份;具有同等法律 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 年 月 曰</w:t>
      </w:r>
    </w:p>
    <w:p>
      <w:pPr>
        <w:ind w:left="0" w:right="0" w:firstLine="560"/>
        <w:spacing w:before="450" w:after="450" w:line="312" w:lineRule="auto"/>
      </w:pPr>
      <w:r>
        <w:rPr>
          <w:rFonts w:ascii="宋体" w:hAnsi="宋体" w:eastAsia="宋体" w:cs="宋体"/>
          <w:color w:val="000"/>
          <w:sz w:val="28"/>
          <w:szCs w:val="28"/>
        </w:rPr>
        <w:t xml:space="preserve">服装店三方合伙经营合同 篇2</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第一条合伙宗旨第二条合伙经营项目和范围第三条合伙期限合伙期限为________年,自________年____月____日起,至________</w:t>
      </w:r>
    </w:p>
    <w:p>
      <w:pPr>
        <w:ind w:left="0" w:right="0" w:firstLine="560"/>
        <w:spacing w:before="450" w:after="450" w:line="312" w:lineRule="auto"/>
      </w:pPr>
      <w:r>
        <w:rPr>
          <w:rFonts w:ascii="宋体" w:hAnsi="宋体" w:eastAsia="宋体" w:cs="宋体"/>
          <w:color w:val="000"/>
          <w:sz w:val="28"/>
          <w:szCs w:val="28"/>
        </w:rPr>
        <w:t xml:space="preserve">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(其他合伙人同上顺序列出)2.各合伙人的出资,于____________</w:t>
      </w:r>
    </w:p>
    <w:p>
      <w:pPr>
        <w:ind w:left="0" w:right="0" w:firstLine="560"/>
        <w:spacing w:before="450" w:after="450" w:line="312" w:lineRule="auto"/>
      </w:pPr>
      <w:r>
        <w:rPr>
          <w:rFonts w:ascii="宋体" w:hAnsi="宋体" w:eastAsia="宋体" w:cs="宋体"/>
          <w:color w:val="000"/>
          <w:sz w:val="28"/>
          <w:szCs w:val="28"/>
        </w:rPr>
        <w:t xml:space="preserve">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w:t>
      </w:r>
    </w:p>
    <w:p>
      <w:pPr>
        <w:ind w:left="0" w:right="0" w:firstLine="560"/>
        <w:spacing w:before="450" w:after="450" w:line="312" w:lineRule="auto"/>
      </w:pPr>
      <w:r>
        <w:rPr>
          <w:rFonts w:ascii="宋体" w:hAnsi="宋体" w:eastAsia="宋体" w:cs="宋体"/>
          <w:color w:val="000"/>
          <w:sz w:val="28"/>
          <w:szCs w:val="28"/>
        </w:rPr>
        <w:t xml:space="preserve">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第十条纠纷的解决合伙人之间如发生纠纷,应共同协商,本着有利于合伙事业发展的原则予以解决。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服装店三方合伙经营合同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一、甲乙合伙人本着公平、平等、互利的原则投资举办经营店铺，就有关服装类合作事宜协商达成一致，特订立本合伙协议如下：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二、甲乙两方合伙经营品牌女装，总投资为万元，甲出资万元，乙出资万元，各占投资总额的%。按照各自的投资比例享有权利和承担责任(包括利润分成和亏损金额的承担)。(包括房租、装修费、货款、雇员费用等)，详细投资明细及所购固定及非固定资产明细见协议附件。如该投资金额不够，可追加投资。自本协议签订之日起3个工作日内甲、乙双方的投资款必须到位，到位后投资款打到新办理银行卡上，交由方管理。</w:t>
      </w:r>
    </w:p>
    <w:p>
      <w:pPr>
        <w:ind w:left="0" w:right="0" w:firstLine="560"/>
        <w:spacing w:before="450" w:after="450" w:line="312" w:lineRule="auto"/>
      </w:pPr>
      <w:r>
        <w:rPr>
          <w:rFonts w:ascii="宋体" w:hAnsi="宋体" w:eastAsia="宋体" w:cs="宋体"/>
          <w:color w:val="000"/>
          <w:sz w:val="28"/>
          <w:szCs w:val="28"/>
        </w:rPr>
        <w:t xml:space="preserve">三、本合伙依法组成合伙企业，由甲方负责办理工商登记，守法经营缴纳相关税费，担任企业法人代表。企业名称为“太平鸟品牌女装”，并以此名义缴纳相关费用;对外行使所有经营行为。经营管理过程中若出现需法人承担责任等情况或因此产生相关费用等问题由甲乙双方共同承担。</w:t>
      </w:r>
    </w:p>
    <w:p>
      <w:pPr>
        <w:ind w:left="0" w:right="0" w:firstLine="560"/>
        <w:spacing w:before="450" w:after="450" w:line="312" w:lineRule="auto"/>
      </w:pPr>
      <w:r>
        <w:rPr>
          <w:rFonts w:ascii="宋体" w:hAnsi="宋体" w:eastAsia="宋体" w:cs="宋体"/>
          <w:color w:val="000"/>
          <w:sz w:val="28"/>
          <w:szCs w:val="28"/>
        </w:rPr>
        <w:t xml:space="preserve">四、本合同企业经营期限为3年，如果需要延长期限的，在期满前6个月办理有关手续。</w:t>
      </w:r>
    </w:p>
    <w:p>
      <w:pPr>
        <w:ind w:left="0" w:right="0" w:firstLine="560"/>
        <w:spacing w:before="450" w:after="450" w:line="312" w:lineRule="auto"/>
      </w:pPr>
      <w:r>
        <w:rPr>
          <w:rFonts w:ascii="宋体" w:hAnsi="宋体" w:eastAsia="宋体" w:cs="宋体"/>
          <w:color w:val="000"/>
          <w:sz w:val="28"/>
          <w:szCs w:val="28"/>
        </w:rPr>
        <w:t xml:space="preserve">五、合伙双方共同经营、共同劳动、共担风险、共负盈亏。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分工核算：由双方协商分工，甲方负责电子管理及营运模式，乙方负责管理账目，管账人员按月进行经营核算，公开账目并出具财务核算报表，双方签字认可并留存。每月30日为签字日，顺延7日之日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2、企业盈余：按照各自的投资比例对每个季度经营所获得的纯利润在季度末双方核算无误认可后进行均分，如需将其中的部分利润用作再投资，由双方商定。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3、纯利润：每月盈利(总业绩)扣除服装成本、房租、装修、员工、水、电、营业税等所有支出后，是为当月纯利润。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4、成本承担：在经营过程中所发生的一切相关费用，双方均摊(如：包含雇员费用、水费、电费、营业税等)。</w:t>
      </w:r>
    </w:p>
    <w:p>
      <w:pPr>
        <w:ind w:left="0" w:right="0" w:firstLine="560"/>
        <w:spacing w:before="450" w:after="450" w:line="312" w:lineRule="auto"/>
      </w:pPr>
      <w:r>
        <w:rPr>
          <w:rFonts w:ascii="宋体" w:hAnsi="宋体" w:eastAsia="宋体" w:cs="宋体"/>
          <w:color w:val="000"/>
          <w:sz w:val="28"/>
          <w:szCs w:val="28"/>
        </w:rPr>
        <w:t xml:space="preserve">5、前期考察所产生的费用(包括车费、住宿、吃饭)均属于投资费用当中。</w:t>
      </w:r>
    </w:p>
    <w:p>
      <w:pPr>
        <w:ind w:left="0" w:right="0" w:firstLine="560"/>
        <w:spacing w:before="450" w:after="450" w:line="312" w:lineRule="auto"/>
      </w:pPr>
      <w:r>
        <w:rPr>
          <w:rFonts w:ascii="宋体" w:hAnsi="宋体" w:eastAsia="宋体" w:cs="宋体"/>
          <w:color w:val="000"/>
          <w:sz w:val="28"/>
          <w:szCs w:val="28"/>
        </w:rPr>
        <w:t xml:space="preserve">六、在经营期间，没有回本之前，任何一方不得以任何理由退出，如个人经济出现问题或其他原因需用钱，可以私下商议，但决不能挪用店内钱财，若违约，对店内造成的所有损失要负上全部责任及法律责任。</w:t>
      </w:r>
    </w:p>
    <w:p>
      <w:pPr>
        <w:ind w:left="0" w:right="0" w:firstLine="560"/>
        <w:spacing w:before="450" w:after="450" w:line="312" w:lineRule="auto"/>
      </w:pPr>
      <w:r>
        <w:rPr>
          <w:rFonts w:ascii="宋体" w:hAnsi="宋体" w:eastAsia="宋体" w:cs="宋体"/>
          <w:color w:val="000"/>
          <w:sz w:val="28"/>
          <w:szCs w:val="28"/>
        </w:rPr>
        <w:t xml:space="preserve">七、合伙的终止及终止后的事项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荐清算人，并邀请一中间人(或公证员)参与清算。清算后如有盈余，则返还出资，按比例分配剩余财产分配。清算后如有亏损，不论合伙人出资多少，先以合伙共同财产偿还，合伙财产不足清偿的部门由合伙人按出资比例承担。(清算时，墙面、地面、屋顶等附着不可拆卸的部分不予作价，不参与分配)</w:t>
      </w:r>
    </w:p>
    <w:p>
      <w:pPr>
        <w:ind w:left="0" w:right="0" w:firstLine="560"/>
        <w:spacing w:before="450" w:after="450" w:line="312" w:lineRule="auto"/>
      </w:pPr>
      <w:r>
        <w:rPr>
          <w:rFonts w:ascii="宋体" w:hAnsi="宋体" w:eastAsia="宋体" w:cs="宋体"/>
          <w:color w:val="000"/>
          <w:sz w:val="28"/>
          <w:szCs w:val="28"/>
        </w:rPr>
        <w:t xml:space="preserve">八、本协议未尽事宜，经双方协商形成文字作为本协议的附件，补充协议与本协议有同等效力。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九、本协议一式两份，双方各一份，本协议双方签字(或盖章)之日起生效。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2、品牌女装的本地区授权代理合同作为本协议的附件。</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服装店三方合伙经营合同 篇4</w:t>
      </w:r>
    </w:p>
    <w:p>
      <w:pPr>
        <w:ind w:left="0" w:right="0" w:firstLine="560"/>
        <w:spacing w:before="450" w:after="450" w:line="312" w:lineRule="auto"/>
      </w:pPr>
      <w:r>
        <w:rPr>
          <w:rFonts w:ascii="宋体" w:hAnsi="宋体" w:eastAsia="宋体" w:cs="宋体"/>
          <w:color w:val="000"/>
          <w:sz w:val="28"/>
          <w:szCs w:val="28"/>
        </w:rPr>
        <w:t xml:space="preserve">合伙人：甲(姓名)，年月 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2026-08-03T02:42:09+08:00</dcterms:created>
  <dcterms:modified xsi:type="dcterms:W3CDTF">2026-08-03T02:42:09+08:00</dcterms:modified>
</cp:coreProperties>
</file>

<file path=docProps/custom.xml><?xml version="1.0" encoding="utf-8"?>
<Properties xmlns="http://schemas.openxmlformats.org/officeDocument/2006/custom-properties" xmlns:vt="http://schemas.openxmlformats.org/officeDocument/2006/docPropsVTypes"/>
</file>