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2025年建筑工地农民工劳动合同三篇(大全)</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建筑工地农民工劳动合同一甲方：______________经营地址：__________乙方：______________居民身份证号：______出生日期：__________家庭住址：__________邮政编码：__________户...</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本合同______年_____月_____日生效，_____年_____月_____日终止。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甲方应在乙方上岗前对乙方进行职业安全卫生、食品安全卫生、服务规范、职业道德、职业技能、甲方规章制度方面的培衫i｝。</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(一)月工资_____元，试用期间月工资_____，甲方每月_____日前向乙方支付工资。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(二)日工资_____元，试用期间日工资_____，甲方向乙方支付工资的时间为每月日。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建筑工地农民工劳动合同三</w:t>
      </w:r>
    </w:p>
    <w:p>
      <w:pPr>
        <w:ind w:left="0" w:right="0" w:firstLine="560"/>
        <w:spacing w:before="450" w:after="450" w:line="312" w:lineRule="auto"/>
      </w:pPr>
      <w:r>
        <w:rPr>
          <w:rFonts w:ascii="宋体" w:hAnsi="宋体" w:eastAsia="宋体" w:cs="宋体"/>
          <w:color w:val="000"/>
          <w:sz w:val="28"/>
          <w:szCs w:val="28"/>
        </w:rPr>
        <w:t xml:space="preserve">建筑工程农民工劳动合同</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甲方分配乙方在岗位担任________职务(工种)。在正常情况下乙方应当完成________生产(工作)任务，具体生产(工作)任务和质量标准为：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鉴证机关(章)：_________________鉴证人(签章)：_________________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2026-01-22T14:31:51+08:00</dcterms:created>
  <dcterms:modified xsi:type="dcterms:W3CDTF">2026-01-22T14:31:51+08:00</dcterms:modified>
</cp:coreProperties>
</file>

<file path=docProps/custom.xml><?xml version="1.0" encoding="utf-8"?>
<Properties xmlns="http://schemas.openxmlformats.org/officeDocument/2006/custom-properties" xmlns:vt="http://schemas.openxmlformats.org/officeDocument/2006/docPropsVTypes"/>
</file>