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最新汽车美容劳动合同书(8篇)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乙方：一、工作考评的相关规定1.1乙方应无条件服从甲方根据经营管理需要进行临时(三个月内)合理调整其工作职位、岗位、工作地点的决定。1.2甲方有权对乙方进行工作实绩考评，并依据考评结果给予相应的职位和待遇;甲方可以依据考...</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3.作时间和休息休假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5.社会保险自本合同实际履行之日起，甲乙双方参加南京市养老、失业、医疗、工伤、生育保险，按时足额缴纳各项社会保险费。</w:t>
      </w:r>
    </w:p>
    <w:p>
      <w:pPr>
        <w:ind w:left="0" w:right="0" w:firstLine="560"/>
        <w:spacing w:before="450" w:after="450" w:line="312" w:lineRule="auto"/>
      </w:pPr>
      <w:r>
        <w:rPr>
          <w:rFonts w:ascii="宋体" w:hAnsi="宋体" w:eastAsia="宋体" w:cs="宋体"/>
          <w:color w:val="000"/>
          <w:sz w:val="28"/>
          <w:szCs w:val="28"/>
        </w:rPr>
        <w:t xml:space="preserve">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 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一、协商条款(可选项、附页)1.试用期。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鉴证员：_____</w:t>
      </w:r>
    </w:p>
    <w:p>
      <w:pPr>
        <w:ind w:left="0" w:right="0" w:firstLine="560"/>
        <w:spacing w:before="450" w:after="450" w:line="312" w:lineRule="auto"/>
      </w:pPr>
      <w:r>
        <w:rPr>
          <w:rFonts w:ascii="宋体" w:hAnsi="宋体" w:eastAsia="宋体" w:cs="宋体"/>
          <w:color w:val="000"/>
          <w:sz w:val="28"/>
          <w:szCs w:val="28"/>
        </w:rPr>
        <w:t xml:space="preserve">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w:t>
      </w:r>
    </w:p>
    <w:p>
      <w:pPr>
        <w:ind w:left="0" w:right="0" w:firstLine="560"/>
        <w:spacing w:before="450" w:after="450" w:line="312" w:lineRule="auto"/>
      </w:pPr>
      <w:r>
        <w:rPr>
          <w:rFonts w:ascii="宋体" w:hAnsi="宋体" w:eastAsia="宋体" w:cs="宋体"/>
          <w:color w:val="000"/>
          <w:sz w:val="28"/>
          <w:szCs w:val="28"/>
        </w:rPr>
        <w:t xml:space="preserve">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在人们越来越相信法律的社会中，我们用到合同的地方越来越多，它也是实现专业化合作的纽带。那么大家知道合同的格式吗？以下是小编为大家整理的劳动合同书_劳动合同，欢迎阅读与收藏。</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2.乙方于本合同签署时于甲方任</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3.甲方按照国家劳动政策法规为乙方办理社会保险;</w:t>
      </w:r>
    </w:p>
    <w:p>
      <w:pPr>
        <w:ind w:left="0" w:right="0" w:firstLine="560"/>
        <w:spacing w:before="450" w:after="450" w:line="312" w:lineRule="auto"/>
      </w:pPr>
      <w:r>
        <w:rPr>
          <w:rFonts w:ascii="宋体" w:hAnsi="宋体" w:eastAsia="宋体" w:cs="宋体"/>
          <w:color w:val="000"/>
          <w:sz w:val="28"/>
          <w:szCs w:val="28"/>
        </w:rPr>
        <w:t xml:space="preserve">4.若乙方采用计件工作制，则根据工作需要双方采用协调一致的合理工作时间。</w:t>
      </w:r>
    </w:p>
    <w:p>
      <w:pPr>
        <w:ind w:left="0" w:right="0" w:firstLine="560"/>
        <w:spacing w:before="450" w:after="450" w:line="312" w:lineRule="auto"/>
      </w:pPr>
      <w:r>
        <w:rPr>
          <w:rFonts w:ascii="宋体" w:hAnsi="宋体" w:eastAsia="宋体" w:cs="宋体"/>
          <w:color w:val="000"/>
          <w:sz w:val="28"/>
          <w:szCs w:val="28"/>
        </w:rPr>
        <w:t xml:space="preserve">三、乙方职责及义务：</w:t>
      </w:r>
    </w:p>
    <w:p>
      <w:pPr>
        <w:ind w:left="0" w:right="0" w:firstLine="560"/>
        <w:spacing w:before="450" w:after="450" w:line="312" w:lineRule="auto"/>
      </w:pPr>
      <w:r>
        <w:rPr>
          <w:rFonts w:ascii="宋体" w:hAnsi="宋体" w:eastAsia="宋体" w:cs="宋体"/>
          <w:color w:val="000"/>
          <w:sz w:val="28"/>
          <w:szCs w:val="28"/>
        </w:rPr>
        <w:t xml:space="preserve">2.接受甲方的定期及不定期的考核、评估及职位调整等;</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4.乙方采用月薪薪资计件薪资数额如下：</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宋体" w:hAnsi="宋体" w:eastAsia="宋体" w:cs="宋体"/>
          <w:color w:val="000"/>
          <w:sz w:val="28"/>
          <w:szCs w:val="28"/>
        </w:rPr>
        <w:t xml:space="preserve">五、工作安全</w:t>
      </w:r>
    </w:p>
    <w:p>
      <w:pPr>
        <w:ind w:left="0" w:right="0" w:firstLine="560"/>
        <w:spacing w:before="450" w:after="450" w:line="312" w:lineRule="auto"/>
      </w:pPr>
      <w:r>
        <w:rPr>
          <w:rFonts w:ascii="宋体" w:hAnsi="宋体" w:eastAsia="宋体" w:cs="宋体"/>
          <w:color w:val="000"/>
          <w:sz w:val="28"/>
          <w:szCs w:val="28"/>
        </w:rPr>
        <w:t xml:space="preserve">2.乙方必须按甲方提出的科学方法进行作业;</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2、若违反甲方的规定或制度，甲方有权口头或书面警告直至依法解除合同，并保留追究乙方责任的权利。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七、合同解除与违约责任</w:t>
      </w:r>
    </w:p>
    <w:p>
      <w:pPr>
        <w:ind w:left="0" w:right="0" w:firstLine="560"/>
        <w:spacing w:before="450" w:after="450" w:line="312" w:lineRule="auto"/>
      </w:pPr>
      <w:r>
        <w:rPr>
          <w:rFonts w:ascii="宋体" w:hAnsi="宋体" w:eastAsia="宋体" w:cs="宋体"/>
          <w:color w:val="000"/>
          <w:sz w:val="28"/>
          <w:szCs w:val="28"/>
        </w:rPr>
        <w:t xml:space="preserve">1、甲乙双方非因对方过错或违约而提出解除本合同，均须提前书面通知对方，经双方协商后方可解除本合同;乙方在试用期内第一周提出解除合同的，一律不予计算薪资;一周后提出解除合同的，必须提前7天书面通知甲方，且在工资结算时，不给予试用时段之绩效奖金，另需承担甲方所给予的培训费用。</w:t>
      </w:r>
    </w:p>
    <w:p>
      <w:pPr>
        <w:ind w:left="0" w:right="0" w:firstLine="560"/>
        <w:spacing w:before="450" w:after="450" w:line="312" w:lineRule="auto"/>
      </w:pPr>
      <w:r>
        <w:rPr>
          <w:rFonts w:ascii="宋体" w:hAnsi="宋体" w:eastAsia="宋体" w:cs="宋体"/>
          <w:color w:val="000"/>
          <w:sz w:val="28"/>
          <w:szCs w:val="28"/>
        </w:rPr>
        <w:t xml:space="preserve">2、甲、乙任何一方违反本合同且给对方造成严重损失时，除承担经济责任外，还应承担相应的法律责任。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2、本合同未尽事宜，按国家及地方法律、法规执行;</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3、本合同自双方签订之日起生效，期满自行终止;</w:t>
      </w:r>
    </w:p>
    <w:p>
      <w:pPr>
        <w:ind w:left="0" w:right="0" w:firstLine="560"/>
        <w:spacing w:before="450" w:after="450" w:line="312" w:lineRule="auto"/>
      </w:pPr>
      <w:r>
        <w:rPr>
          <w:rFonts w:ascii="宋体" w:hAnsi="宋体" w:eastAsia="宋体" w:cs="宋体"/>
          <w:color w:val="000"/>
          <w:sz w:val="28"/>
          <w:szCs w:val="28"/>
        </w:rPr>
        <w:t xml:space="preserve">4、本合同涂改、冒签无效。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汽车美容劳动合同书六</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1、甲方根据需要，聘用乙方从事____________工作。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(一)甲方采取国家规定的标准工时制，即乙方每日工作_____小时，每周工作_____小时(星期_____～星期_____)部分管理岗位和业务岗位，因工作性质不同，可在此原则下根据工作需要灵活安排工作时间。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甲方由于工作经营需要，经与受甲方协商后，可延长工作时间，一般每日不超过_____小时;因特殊原因需要延长工作时间的，在保障受甲方身体健康的条件下延长工作时间每日不超过_____小时。加班加点每月不超过_____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(2)甲方支付乙方的工资报酬低于市政府公布的当年最低工资标准的，要补足低于标准部分，同时，对低于部分每日另按其总额的_____%补偿员工。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(3)甲方违反本合同第六条第(一)款没有为乙方办理有关社会保险，给受甲方造成经济损失的，由甲方按__________市社会保险的有关规定赔偿受甲方。</w:t>
      </w:r>
    </w:p>
    <w:p>
      <w:pPr>
        <w:ind w:left="0" w:right="0" w:firstLine="560"/>
        <w:spacing w:before="450" w:after="450" w:line="312" w:lineRule="auto"/>
      </w:pPr>
      <w:r>
        <w:rPr>
          <w:rFonts w:ascii="宋体" w:hAnsi="宋体" w:eastAsia="宋体" w:cs="宋体"/>
          <w:color w:val="000"/>
          <w:sz w:val="28"/>
          <w:szCs w:val="28"/>
        </w:rPr>
        <w:t xml:space="preserve">(4)甲方依本合同第八条第(三)款第2、3、4项解除聘用合同，未提前_____日通知受甲方的，支付受甲方_____个月平均工资作为经济补偿金。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(二)受甲方的法律责任</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汽车美容劳动合同书八</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2026-04-19T13:07:15+08:00</dcterms:created>
  <dcterms:modified xsi:type="dcterms:W3CDTF">2026-04-19T13:07:15+08:00</dcterms:modified>
</cp:coreProperties>
</file>

<file path=docProps/custom.xml><?xml version="1.0" encoding="utf-8"?>
<Properties xmlns="http://schemas.openxmlformats.org/officeDocument/2006/custom-properties" xmlns:vt="http://schemas.openxmlformats.org/officeDocument/2006/docPropsVTypes"/>
</file>