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最新甲板部技术人员劳动合同怎么签(20篇)</w:t>
      </w:r>
      <w:bookmarkEnd w:id="1"/>
    </w:p>
    <w:p>
      <w:pPr>
        <w:jc w:val="center"/>
        <w:spacing w:before="0" w:after="450"/>
      </w:pPr>
      <w:r>
        <w:rPr>
          <w:rFonts w:ascii="Arial" w:hAnsi="Arial" w:eastAsia="Arial" w:cs="Arial"/>
          <w:color w:val="999999"/>
          <w:sz w:val="20"/>
          <w:szCs w:val="20"/>
        </w:rPr>
        <w:t xml:space="preserve">来源：网络  作者：星海浩瀚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甲板部技术人员劳动合同怎么签一法定代表人(主要负责人) ：________________身份证号码：______________户籍地址：__________________通讯地址：__________________通讯地址：____...</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甲板部技术人员劳动合同怎么签一</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3.以完成一定工作任务为期限：从______________起至______________工作任务完成时止。该工作任务完成的标志为 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岗位(管理技术岗位或生产操作岗位)为__________________</w:t>
      </w:r>
    </w:p>
    <w:p>
      <w:pPr>
        <w:ind w:left="0" w:right="0" w:firstLine="560"/>
        <w:spacing w:before="450" w:after="450" w:line="312" w:lineRule="auto"/>
      </w:pPr>
      <w:r>
        <w:rPr>
          <w:rFonts w:ascii="宋体" w:hAnsi="宋体" w:eastAsia="宋体" w:cs="宋体"/>
          <w:color w:val="000"/>
          <w:sz w:val="28"/>
          <w:szCs w:val="28"/>
        </w:rPr>
        <w:t xml:space="preserve">职务(或工种)为__________________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(1)乙方正常工作时间工资按______执行，初始工资额为______元/月或______元/时;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2.计件工资：__________________________</w:t>
      </w:r>
    </w:p>
    <w:p>
      <w:pPr>
        <w:ind w:left="0" w:right="0" w:firstLine="560"/>
        <w:spacing w:before="450" w:after="450" w:line="312" w:lineRule="auto"/>
      </w:pPr>
      <w:r>
        <w:rPr>
          <w:rFonts w:ascii="宋体" w:hAnsi="宋体" w:eastAsia="宋体" w:cs="宋体"/>
          <w:color w:val="000"/>
          <w:sz w:val="28"/>
          <w:szCs w:val="28"/>
        </w:rPr>
        <w:t xml:space="preserve">(1)计件单价：__________________________</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甲方：_____________________(盖章) 乙方：_______________________(签名或盖章)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八、合同解除和终止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用人单位(公章)：________________劳动者(签名)：___________________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甲板部技术人员劳动合同怎么签四</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甲板部技术人员劳动合同怎么签五</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培训期间及培训结束后，乙方必须遵守公司保密规定，不得将培训中所学之操作技术、工程技术、管理技术及文件资料来泄露给第三方。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甲板部技术人员劳动合同怎么签六</w:t>
      </w:r>
    </w:p>
    <w:p>
      <w:pPr>
        <w:ind w:left="0" w:right="0" w:firstLine="560"/>
        <w:spacing w:before="450" w:after="450" w:line="312" w:lineRule="auto"/>
      </w:pPr>
      <w:r>
        <w:rPr>
          <w:rFonts w:ascii="宋体" w:hAnsi="宋体" w:eastAsia="宋体" w:cs="宋体"/>
          <w:color w:val="000"/>
          <w:sz w:val="28"/>
          <w:szCs w:val="28"/>
        </w:rPr>
        <w:t xml:space="preserve">用人单位(甲方)：_________________ 劳动者(乙方)：_________________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 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本合同期限_____年(月)，自_____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工作岗位从事__________工作。工作地点为：__________________________________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甲板部技术人员劳动合同怎么签八</w:t>
      </w:r>
    </w:p>
    <w:p>
      <w:pPr>
        <w:ind w:left="0" w:right="0" w:firstLine="560"/>
        <w:spacing w:before="450" w:after="450" w:line="312" w:lineRule="auto"/>
      </w:pPr>
      <w:r>
        <w:rPr>
          <w:rFonts w:ascii="宋体" w:hAnsi="宋体" w:eastAsia="宋体" w:cs="宋体"/>
          <w:color w:val="000"/>
          <w:sz w:val="28"/>
          <w:szCs w:val="28"/>
        </w:rPr>
        <w:t xml:space="preserve">用人单位：_________________劳动者：_________________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根据《民法典》、《民法典实施条例》等有关法律法规及国家和自治区有关政策规定，经甲乙双方平等协商，自愿签订本合同，并共同遵守本合同所列条款。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乙方在工作岗位从事__________工作。工作地点为：__________________________________。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乙方所在工作岗位依法实行下列工时制度。</w:t>
      </w:r>
    </w:p>
    <w:p>
      <w:pPr>
        <w:ind w:left="0" w:right="0" w:firstLine="560"/>
        <w:spacing w:before="450" w:after="450" w:line="312" w:lineRule="auto"/>
      </w:pPr>
      <w:r>
        <w:rPr>
          <w:rFonts w:ascii="宋体" w:hAnsi="宋体" w:eastAsia="宋体" w:cs="宋体"/>
          <w:color w:val="000"/>
          <w:sz w:val="28"/>
          <w:szCs w:val="28"/>
        </w:rPr>
        <w:t xml:space="preserve">.标准工时工作制度;</w:t>
      </w:r>
    </w:p>
    <w:p>
      <w:pPr>
        <w:ind w:left="0" w:right="0" w:firstLine="560"/>
        <w:spacing w:before="450" w:after="450" w:line="312" w:lineRule="auto"/>
      </w:pPr>
      <w:r>
        <w:rPr>
          <w:rFonts w:ascii="宋体" w:hAnsi="宋体" w:eastAsia="宋体" w:cs="宋体"/>
          <w:color w:val="000"/>
          <w:sz w:val="28"/>
          <w:szCs w:val="28"/>
        </w:rPr>
        <w:t xml:space="preserve">.综合计算工时工作制度;</w:t>
      </w:r>
    </w:p>
    <w:p>
      <w:pPr>
        <w:ind w:left="0" w:right="0" w:firstLine="560"/>
        <w:spacing w:before="450" w:after="450" w:line="312" w:lineRule="auto"/>
      </w:pPr>
      <w:r>
        <w:rPr>
          <w:rFonts w:ascii="宋体" w:hAnsi="宋体" w:eastAsia="宋体" w:cs="宋体"/>
          <w:color w:val="000"/>
          <w:sz w:val="28"/>
          <w:szCs w:val="28"/>
        </w:rPr>
        <w:t xml:space="preserve">.不定时工作制度。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乙方违反《民法典》第三十九条规定之一的，甲方可依法解除本合同。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当事人单方解除或终止本合同，应符合《民法典》、《民法典实施条例》规定的条件和程序。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甲、乙双方如有违反《民法典》等有关规定的，应依法承担相应的法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甲板部技术人员劳动合同怎么签篇十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w:t>
      </w:r>
    </w:p>
    <w:p>
      <w:pPr>
        <w:ind w:left="0" w:right="0" w:firstLine="560"/>
        <w:spacing w:before="450" w:after="450" w:line="312" w:lineRule="auto"/>
      </w:pPr>
      <w:r>
        <w:rPr>
          <w:rFonts w:ascii="宋体" w:hAnsi="宋体" w:eastAsia="宋体" w:cs="宋体"/>
          <w:color w:val="000"/>
          <w:sz w:val="28"/>
          <w:szCs w:val="28"/>
        </w:rPr>
        <w:t xml:space="preserve">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生日：(农历、公历)</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技术 岗位工作，并聘任职务。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1、本合同自日至年月 日止，期限为年。 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2、本合同自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1、乙方的工作职责：全面负责技术管理工作</w:t>
      </w:r>
    </w:p>
    <w:p>
      <w:pPr>
        <w:ind w:left="0" w:right="0" w:firstLine="560"/>
        <w:spacing w:before="450" w:after="450" w:line="312" w:lineRule="auto"/>
      </w:pPr>
      <w:r>
        <w:rPr>
          <w:rFonts w:ascii="宋体" w:hAnsi="宋体" w:eastAsia="宋体" w:cs="宋体"/>
          <w:color w:val="000"/>
          <w:sz w:val="28"/>
          <w:szCs w:val="28"/>
        </w:rPr>
        <w:t xml:space="preserve">2、具体工作内容及要求：保持公司产品安装设备正常运行及设备保养工作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1、合同期内，乙方年薪为元/年，其中基础工资为元/月(上述薪酬包含国家规定缴纳的一切税、费、金)，绩效工资按照公司考核办法实施发放。</w:t>
      </w:r>
    </w:p>
    <w:p>
      <w:pPr>
        <w:ind w:left="0" w:right="0" w:firstLine="560"/>
        <w:spacing w:before="450" w:after="450" w:line="312" w:lineRule="auto"/>
      </w:pPr>
      <w:r>
        <w:rPr>
          <w:rFonts w:ascii="宋体" w:hAnsi="宋体" w:eastAsia="宋体" w:cs="宋体"/>
          <w:color w:val="000"/>
          <w:sz w:val="28"/>
          <w:szCs w:val="28"/>
        </w:rPr>
        <w:t xml:space="preserve">2、业绩考核，正常生产后，公司将围绕“忠诚度、态度、能力、绩效”四方面进行综合考核，其中绩效包含“技术创新、质量控制、生产安全”，根据目标完成情况给予发放绩效工资。</w:t>
      </w:r>
    </w:p>
    <w:p>
      <w:pPr>
        <w:ind w:left="0" w:right="0" w:firstLine="560"/>
        <w:spacing w:before="450" w:after="450" w:line="312" w:lineRule="auto"/>
      </w:pPr>
      <w:r>
        <w:rPr>
          <w:rFonts w:ascii="宋体" w:hAnsi="宋体" w:eastAsia="宋体" w:cs="宋体"/>
          <w:color w:val="000"/>
          <w:sz w:val="28"/>
          <w:szCs w:val="28"/>
        </w:rPr>
        <w:t xml:space="preserve">3、若遇公司实行新的工资方案，以公司文件为准。</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2、乙方患职业病或因工负伤、患病或非因工负伤，按国家和省有关规定执行。乙方医疗期满或痊愈后，不能从事原工作被解除聘用合同时，由甲方按国家和省的有关规定发给乙方医疗补助费。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⑴、乙方在试用期被证明不符合聘用条件。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⑵、乙方严重违反劳动纪律或者甲方规章制度。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⑶、乙方严重失职、渎职，营私舞弊，对甲方利益造成重大损害。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⑷、乙方被依法追究刑事责任或劳动教养责任。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4、有下列情形之一的，甲方可以与乙方解除聘用合同，但应提前30日书面通知乙方。 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从事国家机密工作，或曾从事国家机密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10、经甲、乙双方协商同意，可以续延本合同期限，办理续订手续。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11、甲方因生产经营状况发生变化，经与乙方协商同意，可变更合同有关条款内容，办理合同变更手续。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12、乙方被依法开除、劳动教养、判刑的，本合同自行解除。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13、本合同依法订立后，不因承办人或法定代表人变动而解除。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甲板部技术人员劳动合同怎么签篇十一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第一条本合同为_________期限劳动合同。本合同于_________年_________月_________日生效，其中试用期至_________年_________月_________日止。本合同于_________终止。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时制度。执行标准工时制的，乙方每日工作时间______小时，每周工作______小时。执行综合计算工时工作制的，乙方平均每天工作时间不超过______小时，平均每周工作不超过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______%的工资报酬;甲方安排乙方休息日工作又不能安排补休的，应支付不低于工资______%的工资报酬。甲方安排乙方法定休假日工作的，应支付不低于工资的______%的工资报酬。乙方加班工资基数为每日_________元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2026-08-09T06:08:18+08:00</dcterms:created>
  <dcterms:modified xsi:type="dcterms:W3CDTF">2026-08-09T06:08:18+08:00</dcterms:modified>
</cp:coreProperties>
</file>

<file path=docProps/custom.xml><?xml version="1.0" encoding="utf-8"?>
<Properties xmlns="http://schemas.openxmlformats.org/officeDocument/2006/custom-properties" xmlns:vt="http://schemas.openxmlformats.org/officeDocument/2006/docPropsVTypes"/>
</file>