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销售人员劳动合同书 销售经理的合同(22篇)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销售人员劳动合同书 销售经理的合同一乙方(劳动者)姓 名：身份证号码：本人住址：家庭住址：根据《中华人民共和国劳动法》，甲乙双方经平等协商同意，自愿签订本合同，共同遵守本合同所列条款。一、 劳动合同期限1、有固定期限：本合同自       ...</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销售经理的合同一</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          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 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 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销售经理的合同三</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标准版劳动合同范文二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 称： 地 址： 性 质：法定代表人或主要负责人：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 名：联系电话： 家庭住址： 身份证或社会保障号码： 紧急状态联系人：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 工作任务(具体工作内容及要求双方可另签订岗位协议)。工作地点 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 至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当月总营业额5-10万元按3.3%提成。</w:t>
      </w:r>
    </w:p>
    <w:p>
      <w:pPr>
        <w:ind w:left="0" w:right="0" w:firstLine="560"/>
        <w:spacing w:before="450" w:after="450" w:line="312" w:lineRule="auto"/>
      </w:pPr>
      <w:r>
        <w:rPr>
          <w:rFonts w:ascii="宋体" w:hAnsi="宋体" w:eastAsia="宋体" w:cs="宋体"/>
          <w:color w:val="000"/>
          <w:sz w:val="28"/>
          <w:szCs w:val="28"/>
        </w:rPr>
        <w:t xml:space="preserve">(4) 当月总营业额10-15万元按3.5%提成。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