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2025年广告发布委托代理合同书(3篇)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广告发布委托代理合同书一甲方：___________________________(以下简称甲方)地址： 乙方：地址：根据《中华人民共和国民法典》、《中华人民共和国广告法》的有关规定，甲、乙双方在平等自愿、互惠互利、协商一致的基础上，就甲...</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年月日 </w:t>
      </w:r>
    </w:p>
    <w:p>
      <w:pPr>
        <w:ind w:left="0" w:right="0" w:firstLine="560"/>
        <w:spacing w:before="450" w:after="450" w:line="312" w:lineRule="auto"/>
      </w:pPr>
      <w:r>
        <w:rPr>
          <w:rFonts w:ascii="宋体" w:hAnsi="宋体" w:eastAsia="宋体" w:cs="宋体"/>
          <w:color w:val="000"/>
          <w:sz w:val="28"/>
          <w:szCs w:val="28"/>
        </w:rPr>
        <w:t xml:space="preserve">日 期： 年 日 月</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广告发布委托代理合同书二</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六、付款方式：签定合同后____日内付全款的50%，即人民币圆整。全部广告上道后____日内付清余款，即人民币圆整。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1、如甲方需要乙方为其产品进行广告设计，甲方需要在合同预期发布日前十五天内向乙方递交设计必需之资料，并在乙方通知完成样稿后____日内对样稿及颜色进行确认。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宋体" w:hAnsi="宋体" w:eastAsia="宋体" w:cs="宋体"/>
          <w:color w:val="000"/>
          <w:sz w:val="28"/>
          <w:szCs w:val="28"/>
        </w:rPr>
        <w:t xml:space="preserve">3、运营车广告有所损坏时，经甲乙双方确认后，乙方应在七个工作日内无偿修复，广告发布时间在正常发布期满后顺延。</w:t>
      </w:r>
    </w:p>
    <w:p>
      <w:pPr>
        <w:ind w:left="0" w:right="0" w:firstLine="560"/>
        <w:spacing w:before="450" w:after="450" w:line="312" w:lineRule="auto"/>
      </w:pPr>
      <w:r>
        <w:rPr>
          <w:rFonts w:ascii="宋体" w:hAnsi="宋体" w:eastAsia="宋体" w:cs="宋体"/>
          <w:color w:val="000"/>
          <w:sz w:val="28"/>
          <w:szCs w:val="28"/>
        </w:rPr>
        <w:t xml:space="preserve">4、乙方须严格按照甲乙双方已确认的设计稿进行广告制作与发布，如有违反，乙方应无条件重新制作。为此，甲方不再承担其制作费用;由此导致的暂停时间将在合同发布期结束后顺延。</w:t>
      </w:r>
    </w:p>
    <w:p>
      <w:pPr>
        <w:ind w:left="0" w:right="0" w:firstLine="560"/>
        <w:spacing w:before="450" w:after="450" w:line="312" w:lineRule="auto"/>
      </w:pPr>
      <w:r>
        <w:rPr>
          <w:rFonts w:ascii="宋体" w:hAnsi="宋体" w:eastAsia="宋体" w:cs="宋体"/>
          <w:color w:val="000"/>
          <w:sz w:val="28"/>
          <w:szCs w:val="28"/>
        </w:rPr>
        <w:t xml:space="preserve">十、质量验收标准</w:t>
      </w:r>
    </w:p>
    <w:p>
      <w:pPr>
        <w:ind w:left="0" w:right="0" w:firstLine="560"/>
        <w:spacing w:before="450" w:after="450" w:line="312" w:lineRule="auto"/>
      </w:pPr>
      <w:r>
        <w:rPr>
          <w:rFonts w:ascii="宋体" w:hAnsi="宋体" w:eastAsia="宋体" w:cs="宋体"/>
          <w:color w:val="000"/>
          <w:sz w:val="28"/>
          <w:szCs w:val="28"/>
        </w:rPr>
        <w:t xml:space="preserve">车体制作完毕后，乙方及时将客户验收单送达甲方，甲方应在接到验收单日内依据乙方提供的验收单和上刊照片，按哈市车体广告制作，粘贴的一般标准，对合同内签定的车体广告进行验收，并签字加以确认。(如甲方在期限内未验收或未全部验收视为验收完毕</w:t>
      </w:r>
    </w:p>
    <w:p>
      <w:pPr>
        <w:ind w:left="0" w:right="0" w:firstLine="560"/>
        <w:spacing w:before="450" w:after="450" w:line="312" w:lineRule="auto"/>
      </w:pPr>
      <w:r>
        <w:rPr>
          <w:rFonts w:ascii="黑体" w:hAnsi="黑体" w:eastAsia="黑体" w:cs="黑体"/>
          <w:color w:val="000000"/>
          <w:sz w:val="36"/>
          <w:szCs w:val="36"/>
          <w:b w:val="1"/>
          <w:bCs w:val="1"/>
        </w:rPr>
        <w:t xml:space="preserve">广告发布委托代理合同书三</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2026-04-30T02:11:48+08:00</dcterms:created>
  <dcterms:modified xsi:type="dcterms:W3CDTF">2026-04-30T02:11:48+08:00</dcterms:modified>
</cp:coreProperties>
</file>

<file path=docProps/custom.xml><?xml version="1.0" encoding="utf-8"?>
<Properties xmlns="http://schemas.openxmlformats.org/officeDocument/2006/custom-properties" xmlns:vt="http://schemas.openxmlformats.org/officeDocument/2006/docPropsVTypes"/>
</file>