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茶叶委托加工合同书(3篇)</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委托加工茶叶协议书 茶叶委托加工合同书一受托方(乙方)__________________________________甲方因生产经营需要，委托乙方生产加工零部件，现经双方协商签订如下合同以资共同信守：一、委托加工物品零部件名称规格型号单...</w:t>
      </w:r>
    </w:p>
    <w:p>
      <w:pPr>
        <w:ind w:left="0" w:right="0" w:firstLine="560"/>
        <w:spacing w:before="450" w:after="450" w:line="312" w:lineRule="auto"/>
      </w:pPr>
      <w:r>
        <w:rPr>
          <w:rFonts w:ascii="黑体" w:hAnsi="黑体" w:eastAsia="黑体" w:cs="黑体"/>
          <w:color w:val="000000"/>
          <w:sz w:val="36"/>
          <w:szCs w:val="36"/>
          <w:b w:val="1"/>
          <w:bCs w:val="1"/>
        </w:rPr>
        <w:t xml:space="preserve">委托加工茶叶协议书 茶叶委托加工合同书一</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委托加工茶叶协议书 茶叶委托加工合同书二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经友好协商，就甲方委托乙方加工茶叶达成以下协议：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一、甲方委托乙方加工茶叶的品种、价格(含执行标准)：</w:t>
      </w:r>
    </w:p>
    <w:p>
      <w:pPr>
        <w:ind w:left="0" w:right="0" w:firstLine="560"/>
        <w:spacing w:before="450" w:after="450" w:line="312" w:lineRule="auto"/>
      </w:pPr>
      <w:r>
        <w:rPr>
          <w:rFonts w:ascii="宋体" w:hAnsi="宋体" w:eastAsia="宋体" w:cs="宋体"/>
          <w:color w:val="000"/>
          <w:sz w:val="28"/>
          <w:szCs w:val="28"/>
        </w:rPr>
        <w:t xml:space="preserve">二、产品生产加工时间要求：分批次订货，甲方提前7天通知乙方具体加工数量及交货时间，以订货单为准。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四、交货及收货：交货时以甲方签字收货为准</w:t>
      </w:r>
    </w:p>
    <w:p>
      <w:pPr>
        <w:ind w:left="0" w:right="0" w:firstLine="560"/>
        <w:spacing w:before="450" w:after="450" w:line="312" w:lineRule="auto"/>
      </w:pPr>
      <w:r>
        <w:rPr>
          <w:rFonts w:ascii="宋体" w:hAnsi="宋体" w:eastAsia="宋体" w:cs="宋体"/>
          <w:color w:val="000"/>
          <w:sz w:val="28"/>
          <w:szCs w:val="28"/>
        </w:rPr>
        <w:t xml:space="preserve">(一)收货人员：</w:t>
      </w:r>
    </w:p>
    <w:p>
      <w:pPr>
        <w:ind w:left="0" w:right="0" w:firstLine="560"/>
        <w:spacing w:before="450" w:after="450" w:line="312" w:lineRule="auto"/>
      </w:pPr>
      <w:r>
        <w:rPr>
          <w:rFonts w:ascii="宋体" w:hAnsi="宋体" w:eastAsia="宋体" w:cs="宋体"/>
          <w:color w:val="000"/>
          <w:sz w:val="28"/>
          <w:szCs w:val="28"/>
        </w:rPr>
        <w:t xml:space="preserve">(二)收货依据：以收货单签字并盖章为准</w:t>
      </w:r>
    </w:p>
    <w:p>
      <w:pPr>
        <w:ind w:left="0" w:right="0" w:firstLine="560"/>
        <w:spacing w:before="450" w:after="450" w:line="312" w:lineRule="auto"/>
      </w:pPr>
      <w:r>
        <w:rPr>
          <w:rFonts w:ascii="宋体" w:hAnsi="宋体" w:eastAsia="宋体" w:cs="宋体"/>
          <w:color w:val="000"/>
          <w:sz w:val="28"/>
          <w:szCs w:val="28"/>
        </w:rPr>
        <w:t xml:space="preserve">五、付款方式：根据乙方经营情况可以：预付、或月结。</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(一)价格：乙方承诺依据自身及市场情况适当调整价格，甲方在价格可以接受范围内继续履行该合同。若对价格有异议，双方协商解决。协商解决不成，双方均保留单方面解除协议的权利。</w:t>
      </w:r>
    </w:p>
    <w:p>
      <w:pPr>
        <w:ind w:left="0" w:right="0" w:firstLine="560"/>
        <w:spacing w:before="450" w:after="450" w:line="312" w:lineRule="auto"/>
      </w:pPr>
      <w:r>
        <w:rPr>
          <w:rFonts w:ascii="宋体" w:hAnsi="宋体" w:eastAsia="宋体" w:cs="宋体"/>
          <w:color w:val="000"/>
          <w:sz w:val="28"/>
          <w:szCs w:val="28"/>
        </w:rPr>
        <w:t xml:space="preserve">(二)数量：视甲方具体经营情况而定。协议履行期间，以实际分批订货总量为准;如果甲方需要增加订单总量时，双方需签订补充协议。</w:t>
      </w:r>
    </w:p>
    <w:p>
      <w:pPr>
        <w:ind w:left="0" w:right="0" w:firstLine="560"/>
        <w:spacing w:before="450" w:after="450" w:line="312" w:lineRule="auto"/>
      </w:pPr>
      <w:r>
        <w:rPr>
          <w:rFonts w:ascii="宋体" w:hAnsi="宋体" w:eastAsia="宋体" w:cs="宋体"/>
          <w:color w:val="000"/>
          <w:sz w:val="28"/>
          <w:szCs w:val="28"/>
        </w:rPr>
        <w:t xml:space="preserve">(三)品质：若乙方所提供产品质量未达到相应执行标准，如出现客户投诉的产品质量问题由乙方承担，给甲方所带来的一切经济损失由乙方承担。</w:t>
      </w:r>
    </w:p>
    <w:p>
      <w:pPr>
        <w:ind w:left="0" w:right="0" w:firstLine="560"/>
        <w:spacing w:before="450" w:after="450" w:line="312" w:lineRule="auto"/>
      </w:pPr>
      <w:r>
        <w:rPr>
          <w:rFonts w:ascii="宋体" w:hAnsi="宋体" w:eastAsia="宋体" w:cs="宋体"/>
          <w:color w:val="000"/>
          <w:sz w:val="28"/>
          <w:szCs w:val="28"/>
        </w:rPr>
        <w:t xml:space="preserve">(四)协议履行期间，甲方承诺乙方为唯一授权委托加工厂家。若甲方违约，给乙方带到的一切经济损失由甲方承担。</w:t>
      </w:r>
    </w:p>
    <w:p>
      <w:pPr>
        <w:ind w:left="0" w:right="0" w:firstLine="560"/>
        <w:spacing w:before="450" w:after="450" w:line="312" w:lineRule="auto"/>
      </w:pPr>
      <w:r>
        <w:rPr>
          <w:rFonts w:ascii="宋体" w:hAnsi="宋体" w:eastAsia="宋体" w:cs="宋体"/>
          <w:color w:val="000"/>
          <w:sz w:val="28"/>
          <w:szCs w:val="28"/>
        </w:rPr>
        <w:t xml:space="preserve">七、此协议有效期为一年。根据实际合作情况，确定今后长期的合作计划。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八、本协议一式两份，甲、乙双方各一份，自签字之日起生效。甲、乙方如有违约，应友好协商解决，协商解决不成，由当地法院裁决。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委托加工茶叶协议书 茶叶委托加工合同书三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2026-09-17T03:43:24+08:00</dcterms:created>
  <dcterms:modified xsi:type="dcterms:W3CDTF">2026-09-17T03:43:24+08:00</dcterms:modified>
</cp:coreProperties>
</file>

<file path=docProps/custom.xml><?xml version="1.0" encoding="utf-8"?>
<Properties xmlns="http://schemas.openxmlformats.org/officeDocument/2006/custom-properties" xmlns:vt="http://schemas.openxmlformats.org/officeDocument/2006/docPropsVTypes"/>
</file>