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2025年产权交易管理委托合同管理办法(24篇)</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管理办法一乙方：__________________________________一、本合同文本是根据制定的示范文本。构成本合同示范文本要件的合同条款均为提示性适用条款。条款所列内容，包括括号中所列内容，均由合同当事人...</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产权交易管理委托合同管理办法篇十一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