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代理合同:电子版权委托代理合同</w:t>
      </w:r>
      <w:bookmarkEnd w:id="1"/>
    </w:p>
    <w:p>
      <w:pPr>
        <w:jc w:val="center"/>
        <w:spacing w:before="0" w:after="450"/>
      </w:pPr>
      <w:r>
        <w:rPr>
          <w:rFonts w:ascii="Arial" w:hAnsi="Arial" w:eastAsia="Arial" w:cs="Arial"/>
          <w:color w:val="999999"/>
          <w:sz w:val="20"/>
          <w:szCs w:val="20"/>
        </w:rPr>
        <w:t xml:space="preserve">来源：网络  作者：夜色微凉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甲方（委托方）：  地址：  电话：乙方（代理方）：北京市立闻达信息资源开发有限公司 地址：北京市石景山区八角西路61号519室 电话： 010-68872910一、甲方将其拥有电子版权（信息网络传播权）的图书 等共部（详见第三条）委托给甲...</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乙方（代理方）：北京市立闻达信息资源开发有限公司</w:t>
      </w:r>
    </w:p>
    <w:p>
      <w:pPr>
        <w:ind w:left="0" w:right="0" w:firstLine="560"/>
        <w:spacing w:before="450" w:after="450" w:line="312" w:lineRule="auto"/>
      </w:pPr>
      <w:r>
        <w:rPr>
          <w:rFonts w:ascii="宋体" w:hAnsi="宋体" w:eastAsia="宋体" w:cs="宋体"/>
          <w:color w:val="000"/>
          <w:sz w:val="28"/>
          <w:szCs w:val="28"/>
        </w:rPr>
        <w:t xml:space="preserve">地址：北京市石景山区八角西路61号519室</w:t>
      </w:r>
    </w:p>
    <w:p>
      <w:pPr>
        <w:ind w:left="0" w:right="0" w:firstLine="560"/>
        <w:spacing w:before="450" w:after="450" w:line="312" w:lineRule="auto"/>
      </w:pPr>
      <w:r>
        <w:rPr>
          <w:rFonts w:ascii="宋体" w:hAnsi="宋体" w:eastAsia="宋体" w:cs="宋体"/>
          <w:color w:val="000"/>
          <w:sz w:val="28"/>
          <w:szCs w:val="28"/>
        </w:rPr>
        <w:t xml:space="preserve">电话： 010-68872910</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 等共部（详见第三条）委托给甲方代理。代理期限从合同签订之日起共 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（本协议一式两份）</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2026-11-01T06:49:50+08:00</dcterms:created>
  <dcterms:modified xsi:type="dcterms:W3CDTF">2026-11-01T06:49:50+08:00</dcterms:modified>
</cp:coreProperties>
</file>

<file path=docProps/custom.xml><?xml version="1.0" encoding="utf-8"?>
<Properties xmlns="http://schemas.openxmlformats.org/officeDocument/2006/custom-properties" xmlns:vt="http://schemas.openxmlformats.org/officeDocument/2006/docPropsVTypes"/>
</file>