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金融合同:证券委托交易协议</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甲方（持卡人）：_________　　身份证号：_________　　　　乙方：_________　　股东代码：_________　　地址及邮编：_________　　联系电话：_________　　e-mail 地址：_________　...</w:t>
      </w:r>
    </w:p>
    <w:p>
      <w:pPr>
        <w:ind w:left="0" w:right="0" w:firstLine="560"/>
        <w:spacing w:before="450" w:after="450" w:line="312" w:lineRule="auto"/>
      </w:pPr>
      <w:r>
        <w:rPr>
          <w:rFonts w:ascii="宋体" w:hAnsi="宋体" w:eastAsia="宋体" w:cs="宋体"/>
          <w:color w:val="000"/>
          <w:sz w:val="28"/>
          <w:szCs w:val="28"/>
        </w:rPr>
        <w:t xml:space="preserve">甲方（持卡人）：_________</w:t>
      </w:r>
    </w:p>
    <w:p>
      <w:pPr>
        <w:ind w:left="0" w:right="0" w:firstLine="560"/>
        <w:spacing w:before="450" w:after="450" w:line="312" w:lineRule="auto"/>
      </w:pPr>
      <w:r>
        <w:rPr>
          <w:rFonts w:ascii="宋体" w:hAnsi="宋体" w:eastAsia="宋体" w:cs="宋体"/>
          <w:color w:val="000"/>
          <w:sz w:val="28"/>
          <w:szCs w:val="28"/>
        </w:rPr>
        <w:t xml:space="preserve">　　身份证号：_________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股东代码：_________</w:t>
      </w:r>
    </w:p>
    <w:p>
      <w:pPr>
        <w:ind w:left="0" w:right="0" w:firstLine="560"/>
        <w:spacing w:before="450" w:after="450" w:line="312" w:lineRule="auto"/>
      </w:pPr>
      <w:r>
        <w:rPr>
          <w:rFonts w:ascii="宋体" w:hAnsi="宋体" w:eastAsia="宋体" w:cs="宋体"/>
          <w:color w:val="000"/>
          <w:sz w:val="28"/>
          <w:szCs w:val="28"/>
        </w:rPr>
        <w:t xml:space="preserve">　　地址及邮编：_________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e-mail 地址：_________　　</w:t>
      </w:r>
    </w:p>
    <w:p>
      <w:pPr>
        <w:ind w:left="0" w:right="0" w:firstLine="560"/>
        <w:spacing w:before="450" w:after="450" w:line="312" w:lineRule="auto"/>
      </w:pPr>
      <w:r>
        <w:rPr>
          <w:rFonts w:ascii="宋体" w:hAnsi="宋体" w:eastAsia="宋体" w:cs="宋体"/>
          <w:color w:val="000"/>
          <w:sz w:val="28"/>
          <w:szCs w:val="28"/>
        </w:rPr>
        <w:t xml:space="preserve">　　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　　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　　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　　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　　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　　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　　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　　第七条　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　　第八条　甲方在开通_________后，乙方将为甲方从事下列委托事项：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　　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　　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　　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　　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　　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　　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　　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　　第十一条　乙方：保守甲方开户资料和委托事项的秘密。但因司法机关和证券监管机关等国家法律、法规规定有权调查机关要求提供甲方的开户资料、委托交易纪录等不在此限。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　　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　　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　　第十四条　甲方其用于接驳_________的电脑系统是安全可靠的，对于因甲方电脑系统故障、感染病毒以及被非法入侵等原因而给甲方造成的损失，乙方和_________银行不承担任何责任。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第十五条　甲方若遗失储蓄卡及对应活期储蓄存折，应按照_________银行的规定办理挂失手续；若股东代码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第十六条　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　　第十七条　因地震、台风、火灾、水灾、战争、罢工及其他不可抗力原因导致的甲方损失，乙方和_________银行不承担任何赔偿责任。</w:t>
      </w:r>
    </w:p>
    <w:p>
      <w:pPr>
        <w:ind w:left="0" w:right="0" w:firstLine="560"/>
        <w:spacing w:before="450" w:after="450" w:line="312" w:lineRule="auto"/>
      </w:pPr>
      <w:r>
        <w:rPr>
          <w:rFonts w:ascii="宋体" w:hAnsi="宋体" w:eastAsia="宋体" w:cs="宋体"/>
          <w:color w:val="000"/>
          <w:sz w:val="28"/>
          <w:szCs w:val="28"/>
        </w:rPr>
        <w:t xml:space="preserve">　　第十八条　乙方按甲方的委托指令向交易所申报，但委托在有效期内因非乙方或非_________银行原因未能成交而造成的甲方损失由甲方自行承担，乙方和_________银行不承担任何责任。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第十九条　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第二十条　因不可预测和不可控制的因素以及其他意外原因，致使系统故障、设备故障、通讯故障、停电及出现其他突发事故，给甲方造成损失的，乙方和_________银行不承担任何责任。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第二十一条　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第二十二条　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　　第二十三条　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　　第二十四条　《_________证券交易规定》的修改一经公布即为有效，无须另行通知。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　　第二十五条　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第二十六条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　　第二十七条　本协议一式两份，双方各执一份，具有同等法律效力。本协议自甲、乙双方签字并盖章后生效，在甲方办理_________销户手续后终止。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　　</w:t>
      </w:r>
    </w:p>
    <w:p>
      <w:pPr>
        <w:ind w:left="0" w:right="0" w:firstLine="560"/>
        <w:spacing w:before="450" w:after="450" w:line="312" w:lineRule="auto"/>
      </w:pPr>
      <w:r>
        <w:rPr>
          <w:rFonts w:ascii="宋体" w:hAnsi="宋体" w:eastAsia="宋体" w:cs="宋体"/>
          <w:color w:val="000"/>
          <w:sz w:val="28"/>
          <w:szCs w:val="28"/>
        </w:rPr>
        <w:t xml:space="preserve">　　1．证券市场存有风险，甲方既可能通过证券投资而获取收益，亦可能因证券投资而遭受损失。　　</w:t>
      </w:r>
    </w:p>
    <w:p>
      <w:pPr>
        <w:ind w:left="0" w:right="0" w:firstLine="560"/>
        <w:spacing w:before="450" w:after="450" w:line="312" w:lineRule="auto"/>
      </w:pPr>
      <w:r>
        <w:rPr>
          <w:rFonts w:ascii="宋体" w:hAnsi="宋体" w:eastAsia="宋体" w:cs="宋体"/>
          <w:color w:val="000"/>
          <w:sz w:val="28"/>
          <w:szCs w:val="28"/>
        </w:rPr>
        <w:t xml:space="preserve">　　2．网上委托是甲方通过互联网完成证券交易委托的过程，它包括委托、撤单、成交回报查询等。作为一种新的通信方式完成证券交易委托，同传统的交易方式相比，网上委托还存在着一些特殊的风险，甲方应认真、全面地了解这些明示的或潜在的风险，并自行承担因此可能造成的损失，且无需乙方另行通知或公告；这些风险包括但不限于：</w:t>
      </w:r>
    </w:p>
    <w:p>
      <w:pPr>
        <w:ind w:left="0" w:right="0" w:firstLine="560"/>
        <w:spacing w:before="450" w:after="450" w:line="312" w:lineRule="auto"/>
      </w:pPr>
      <w:r>
        <w:rPr>
          <w:rFonts w:ascii="宋体" w:hAnsi="宋体" w:eastAsia="宋体" w:cs="宋体"/>
          <w:color w:val="000"/>
          <w:sz w:val="28"/>
          <w:szCs w:val="28"/>
        </w:rPr>
        <w:t xml:space="preserve">　　（1）甲方的交易指令通过互联网传输，可能由于其他非证券交易使用人数过多而导致网络繁忙、传输速度减慢，因此交易指令有可能会出现中断、停顿、延迟、数据错误等情况；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（2）甲方完成网上委托必须具备成都证券发放的证书、证书密码和交易密码。但由于甲方的各种原因，如证书和密码同时遗失等，可能导致甲方的合法身份被仿冒并因此造成损失；</w:t>
      </w:r>
    </w:p>
    <w:p>
      <w:pPr>
        <w:ind w:left="0" w:right="0" w:firstLine="560"/>
        <w:spacing w:before="450" w:after="450" w:line="312" w:lineRule="auto"/>
      </w:pPr>
      <w:r>
        <w:rPr>
          <w:rFonts w:ascii="宋体" w:hAnsi="宋体" w:eastAsia="宋体" w:cs="宋体"/>
          <w:color w:val="000"/>
          <w:sz w:val="28"/>
          <w:szCs w:val="28"/>
        </w:rPr>
        <w:t xml:space="preserve">　　（3）证券行情和证券信息通过互联网传输，由于互联网上黑客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　　（4）其他可能造成甲方损失的风险因素。　　</w:t>
      </w:r>
    </w:p>
    <w:p>
      <w:pPr>
        <w:ind w:left="0" w:right="0" w:firstLine="560"/>
        <w:spacing w:before="450" w:after="450" w:line="312" w:lineRule="auto"/>
      </w:pPr>
      <w:r>
        <w:rPr>
          <w:rFonts w:ascii="宋体" w:hAnsi="宋体" w:eastAsia="宋体" w:cs="宋体"/>
          <w:color w:val="000"/>
          <w:sz w:val="28"/>
          <w:szCs w:val="28"/>
        </w:rPr>
        <w:t xml:space="preserve">　　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　　</w:t>
      </w:r>
    </w:p>
    <w:p>
      <w:pPr>
        <w:ind w:left="0" w:right="0" w:firstLine="560"/>
        <w:spacing w:before="450" w:after="450" w:line="312" w:lineRule="auto"/>
      </w:pPr>
      <w:r>
        <w:rPr>
          <w:rFonts w:ascii="宋体" w:hAnsi="宋体" w:eastAsia="宋体" w:cs="宋体"/>
          <w:color w:val="000"/>
          <w:sz w:val="28"/>
          <w:szCs w:val="28"/>
        </w:rPr>
        <w:t xml:space="preserve">　　4．本协议中所含_________和_________银行的免责条款，凡因该类明示的或其他形式的免责条款约定的免责事由给投资者造成损失的，成都证券有限责任公司和_________银行不承担任何责任。　　</w:t>
      </w:r>
    </w:p>
    <w:p>
      <w:pPr>
        <w:ind w:left="0" w:right="0" w:firstLine="560"/>
        <w:spacing w:before="450" w:after="450" w:line="312" w:lineRule="auto"/>
      </w:pPr>
      <w:r>
        <w:rPr>
          <w:rFonts w:ascii="宋体" w:hAnsi="宋体" w:eastAsia="宋体" w:cs="宋体"/>
          <w:color w:val="000"/>
          <w:sz w:val="28"/>
          <w:szCs w:val="28"/>
        </w:rPr>
        <w:t xml:space="preserve">　　5．甲方应在充分了解证券市场风险及_________和_________银行免责条款含义后签订本协议。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2026-08-01T04:55:31+08:00</dcterms:created>
  <dcterms:modified xsi:type="dcterms:W3CDTF">2026-08-01T04:55:31+08:00</dcterms:modified>
</cp:coreProperties>
</file>

<file path=docProps/custom.xml><?xml version="1.0" encoding="utf-8"?>
<Properties xmlns="http://schemas.openxmlformats.org/officeDocument/2006/custom-properties" xmlns:vt="http://schemas.openxmlformats.org/officeDocument/2006/docPropsVTypes"/>
</file>