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房地产典当合同格式</w:t>
      </w:r>
      <w:bookmarkEnd w:id="1"/>
    </w:p>
    <w:p>
      <w:pPr>
        <w:jc w:val="center"/>
        <w:spacing w:before="0" w:after="450"/>
      </w:pPr>
      <w:r>
        <w:rPr>
          <w:rFonts w:ascii="Arial" w:hAnsi="Arial" w:eastAsia="Arial" w:cs="Arial"/>
          <w:color w:val="999999"/>
          <w:sz w:val="20"/>
          <w:szCs w:val="20"/>
        </w:rPr>
        <w:t xml:space="preserve">来源：网络  作者：静默星光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典当合同格式文章，供大家参考！[小编提示]更多合同范本请点击i乐德范文网以下链接:租房合同|劳动合同|租赁合同|劳务合同|用工合同|购销合同|离婚协议书房地产典当合同合同编号： 年 字第 号 北京xxx...</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★以下是i乐德范文网为大家整理的房地产典当合同格式文章，供大家参考！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房地产典当合同</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北京xxx典当行有限责任公司</w:t>
      </w:r>
    </w:p>
    <w:p>
      <w:pPr>
        <w:ind w:left="0" w:right="0" w:firstLine="560"/>
        <w:spacing w:before="450" w:after="450" w:line="312" w:lineRule="auto"/>
      </w:pPr>
      <w:r>
        <w:rPr>
          <w:rFonts w:ascii="宋体" w:hAnsi="宋体" w:eastAsia="宋体" w:cs="宋体"/>
          <w:color w:val="000"/>
          <w:sz w:val="28"/>
          <w:szCs w:val="28"/>
        </w:rPr>
        <w:t xml:space="preserve">北京xxx典当行有限责任公司</w:t>
      </w:r>
    </w:p>
    <w:p>
      <w:pPr>
        <w:ind w:left="0" w:right="0" w:firstLine="560"/>
        <w:spacing w:before="450" w:after="450" w:line="312" w:lineRule="auto"/>
      </w:pPr>
      <w:r>
        <w:rPr>
          <w:rFonts w:ascii="宋体" w:hAnsi="宋体" w:eastAsia="宋体" w:cs="宋体"/>
          <w:color w:val="000"/>
          <w:sz w:val="28"/>
          <w:szCs w:val="28"/>
        </w:rPr>
        <w:t xml:space="preserve">房地产抵押典当合同</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公司地址：北京xxxx</w:t>
      </w:r>
    </w:p>
    <w:p>
      <w:pPr>
        <w:ind w:left="0" w:right="0" w:firstLine="560"/>
        <w:spacing w:before="450" w:after="450" w:line="312" w:lineRule="auto"/>
      </w:pPr>
      <w:r>
        <w:rPr>
          <w:rFonts w:ascii="宋体" w:hAnsi="宋体" w:eastAsia="宋体" w:cs="宋体"/>
          <w:color w:val="000"/>
          <w:sz w:val="28"/>
          <w:szCs w:val="28"/>
        </w:rPr>
        <w:t xml:space="preserve">企业代码证号:xxx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2026-09-17T04:47:00+08:00</dcterms:created>
  <dcterms:modified xsi:type="dcterms:W3CDTF">2026-09-17T04:47:00+08:00</dcterms:modified>
</cp:coreProperties>
</file>

<file path=docProps/custom.xml><?xml version="1.0" encoding="utf-8"?>
<Properties xmlns="http://schemas.openxmlformats.org/officeDocument/2006/custom-properties" xmlns:vt="http://schemas.openxmlformats.org/officeDocument/2006/docPropsVTypes"/>
</file>