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房地产销售合同补充协议</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销售合同补充协议》，供大家学习参考。出卖方（甲方）：______________购买方（乙方）：______________甲方及乙方根据《中华人民共和国合同法》及其他有关规定，为明确买、卖双方的...</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i乐德范文网合同范文频道为大家整理了《房地产销售合同补充协议》，供大家学习参考。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　　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　　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　　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　　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　　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　　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　　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　　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　　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　　（1）人力不可抗拒的自然灾害或其他事故；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　　（2）施工过程中遇到不能及时解决的异常困难及重大技术问题；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（4）承建商之延误；</w:t>
      </w:r>
    </w:p>
    <w:p>
      <w:pPr>
        <w:ind w:left="0" w:right="0" w:firstLine="560"/>
        <w:spacing w:before="450" w:after="450" w:line="312" w:lineRule="auto"/>
      </w:pPr>
      <w:r>
        <w:rPr>
          <w:rFonts w:ascii="宋体" w:hAnsi="宋体" w:eastAsia="宋体" w:cs="宋体"/>
          <w:color w:val="000"/>
          <w:sz w:val="28"/>
          <w:szCs w:val="28"/>
        </w:rPr>
        <w:t xml:space="preserve">　　（5）市政府配套设施及安装之延误；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　　（6）政府部门延迟文件之批准；</w:t>
      </w:r>
    </w:p>
    <w:p>
      <w:pPr>
        <w:ind w:left="0" w:right="0" w:firstLine="560"/>
        <w:spacing w:before="450" w:after="450" w:line="312" w:lineRule="auto"/>
      </w:pPr>
      <w:r>
        <w:rPr>
          <w:rFonts w:ascii="宋体" w:hAnsi="宋体" w:eastAsia="宋体" w:cs="宋体"/>
          <w:color w:val="000"/>
          <w:sz w:val="28"/>
          <w:szCs w:val="28"/>
        </w:rPr>
        <w:t xml:space="preserve">　　（7）图纸之更改；</w:t>
      </w:r>
    </w:p>
    <w:p>
      <w:pPr>
        <w:ind w:left="0" w:right="0" w:firstLine="560"/>
        <w:spacing w:before="450" w:after="450" w:line="312" w:lineRule="auto"/>
      </w:pPr>
      <w:r>
        <w:rPr>
          <w:rFonts w:ascii="宋体" w:hAnsi="宋体" w:eastAsia="宋体" w:cs="宋体"/>
          <w:color w:val="000"/>
          <w:sz w:val="28"/>
          <w:szCs w:val="28"/>
        </w:rPr>
        <w:t xml:space="preserve">　　（8）无法预见的意外事件；</w:t>
      </w:r>
    </w:p>
    <w:p>
      <w:pPr>
        <w:ind w:left="0" w:right="0" w:firstLine="560"/>
        <w:spacing w:before="450" w:after="450" w:line="312" w:lineRule="auto"/>
      </w:pPr>
      <w:r>
        <w:rPr>
          <w:rFonts w:ascii="宋体" w:hAnsi="宋体" w:eastAsia="宋体" w:cs="宋体"/>
          <w:color w:val="000"/>
          <w:sz w:val="28"/>
          <w:szCs w:val="28"/>
        </w:rPr>
        <w:t xml:space="preserve">　　（9）为执行当时政府的法规而引致的延误；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　　（10）供水、供电部门未能按时接通室内外的水电设施。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　　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　　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　　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　　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　　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2026-01-22T16:17:12+08:00</dcterms:created>
  <dcterms:modified xsi:type="dcterms:W3CDTF">2026-01-22T16:17:12+08:00</dcterms:modified>
</cp:coreProperties>
</file>

<file path=docProps/custom.xml><?xml version="1.0" encoding="utf-8"?>
<Properties xmlns="http://schemas.openxmlformats.org/officeDocument/2006/custom-properties" xmlns:vt="http://schemas.openxmlformats.org/officeDocument/2006/docPropsVTypes"/>
</file>