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招投标合同范本:建设工程招标代理合同</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　　一、工程概况...</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w:t>
      </w:r>
    </w:p>
    <w:p>
      <w:pPr>
        <w:ind w:left="0" w:right="0" w:firstLine="560"/>
        <w:spacing w:before="450" w:after="450" w:line="312" w:lineRule="auto"/>
      </w:pPr>
      <w:r>
        <w:rPr>
          <w:rFonts w:ascii="宋体" w:hAnsi="宋体" w:eastAsia="宋体" w:cs="宋体"/>
          <w:color w:val="000"/>
          <w:sz w:val="28"/>
          <w:szCs w:val="28"/>
        </w:rPr>
        <w:t xml:space="preserve">　　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1.14索赔：指在合同履行过程中，对于并非自己的过错，而是应由对方承担责任的情况造成的实际损失， 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1.16小时或天：本合同中规定按小时计算时间的，从事件有效开始时计算（不扣除休息时间）；规定按天计算时间的，开始当天不计入，从次日开始计算。时限的最后一天是休息日或者其他法定节假日的， 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2.2当合同文件内容出现含糊不清或不相一致时，应在不影响招标</w:t>
      </w:r>
    </w:p>
    <w:p>
      <w:pPr>
        <w:ind w:left="0" w:right="0" w:firstLine="560"/>
        <w:spacing w:before="450" w:after="450" w:line="312" w:lineRule="auto"/>
      </w:pPr>
      <w:r>
        <w:rPr>
          <w:rFonts w:ascii="宋体" w:hAnsi="宋体" w:eastAsia="宋体" w:cs="宋体"/>
          <w:color w:val="000"/>
          <w:sz w:val="28"/>
          <w:szCs w:val="28"/>
        </w:rPr>
        <w:t xml:space="preserve">　　代理业务正常进行的情况下， 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 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 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（1）本合同通用条款第4.2一（3）款提到的委托人未按本合同专用条款的约定向委托人提供为保证招标工作顺利完成的条件，致使招标工作无法进行；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（2）本合同通用条款第4.2一（6）款提到的委托人未按本合同专用条款的约定向受托人支付委托代理报酬；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（1）本合同通用条款第5.2一（2）款提到的受托人未按本合同专用条款的约定，向委托人提供为完成招标工作的咨询服务；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10.3第三方违约。如果一方的违约被认定为是与第三方共同造成</w:t>
      </w:r>
    </w:p>
    <w:p>
      <w:pPr>
        <w:ind w:left="0" w:right="0" w:firstLine="560"/>
        <w:spacing w:before="450" w:after="450" w:line="312" w:lineRule="auto"/>
      </w:pPr>
      <w:r>
        <w:rPr>
          <w:rFonts w:ascii="宋体" w:hAnsi="宋体" w:eastAsia="宋体" w:cs="宋体"/>
          <w:color w:val="000"/>
          <w:sz w:val="28"/>
          <w:szCs w:val="28"/>
        </w:rPr>
        <w:t xml:space="preserve">　　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13.3本合同当事人一方要求变更或解除合同时，除法律、行政法规另有规定外，应与对方当事人协商一致并达成书面协议。末达成书面协议的，本合同依然有效。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第二部分专用条款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w:t>
      </w:r>
    </w:p>
    <w:p>
      <w:pPr>
        <w:ind w:left="0" w:right="0" w:firstLine="560"/>
        <w:spacing w:before="450" w:after="450" w:line="312" w:lineRule="auto"/>
      </w:pPr>
      <w:r>
        <w:rPr>
          <w:rFonts w:ascii="宋体" w:hAnsi="宋体" w:eastAsia="宋体" w:cs="宋体"/>
          <w:color w:val="000"/>
          <w:sz w:val="28"/>
          <w:szCs w:val="28"/>
        </w:rPr>
        <w:t xml:space="preserve">　　（6）应尽的其他义务：</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　　（4）应尽的其他义务：</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8.1代理报酬的计算方法：</w:t>
      </w:r>
    </w:p>
    <w:p>
      <w:pPr>
        <w:ind w:left="0" w:right="0" w:firstLine="560"/>
        <w:spacing w:before="450" w:after="450" w:line="312" w:lineRule="auto"/>
      </w:pPr>
      <w:r>
        <w:rPr>
          <w:rFonts w:ascii="宋体" w:hAnsi="宋体" w:eastAsia="宋体" w:cs="宋体"/>
          <w:color w:val="000"/>
          <w:sz w:val="28"/>
          <w:szCs w:val="28"/>
        </w:rPr>
        <w:t xml:space="preserve">　　代理报酬的金额或收取比例：</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w:t>
      </w:r>
    </w:p>
    <w:p>
      <w:pPr>
        <w:ind w:left="0" w:right="0" w:firstLine="560"/>
        <w:spacing w:before="450" w:after="450" w:line="312" w:lineRule="auto"/>
      </w:pPr>
      <w:r>
        <w:rPr>
          <w:rFonts w:ascii="宋体" w:hAnsi="宋体" w:eastAsia="宋体" w:cs="宋体"/>
          <w:color w:val="000"/>
          <w:sz w:val="28"/>
          <w:szCs w:val="28"/>
        </w:rPr>
        <w:t xml:space="preserve">　　代理报酬的支付时间：</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9.1预付委托代理费用额度（比例）：</w:t>
      </w:r>
    </w:p>
    <w:p>
      <w:pPr>
        <w:ind w:left="0" w:right="0" w:firstLine="560"/>
        <w:spacing w:before="450" w:after="450" w:line="312" w:lineRule="auto"/>
      </w:pPr>
      <w:r>
        <w:rPr>
          <w:rFonts w:ascii="宋体" w:hAnsi="宋体" w:eastAsia="宋体" w:cs="宋体"/>
          <w:color w:val="000"/>
          <w:sz w:val="28"/>
          <w:szCs w:val="28"/>
        </w:rPr>
        <w:t xml:space="preserve">　　9.3逾期支付时，银行贷款利率：</w:t>
      </w:r>
    </w:p>
    <w:p>
      <w:pPr>
        <w:ind w:left="0" w:right="0" w:firstLine="560"/>
        <w:spacing w:before="450" w:after="450" w:line="312" w:lineRule="auto"/>
      </w:pPr>
      <w:r>
        <w:rPr>
          <w:rFonts w:ascii="宋体" w:hAnsi="宋体" w:eastAsia="宋体" w:cs="宋体"/>
          <w:color w:val="000"/>
          <w:sz w:val="28"/>
          <w:szCs w:val="28"/>
        </w:rPr>
        <w:t xml:space="preserve">　　9.4逾期支付时，应收取的利息：</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（1）委托人未按照本合同通用条款第4.2一（3）款的约定，向受托人提供保证招标工作顺利完成的条件应承担的违约责任：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（2）委托人未按本合同通用条款第4.2一（6）款的约定， 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w:t>
      </w:r>
    </w:p>
    <w:p>
      <w:pPr>
        <w:ind w:left="0" w:right="0" w:firstLine="560"/>
        <w:spacing w:before="450" w:after="450" w:line="312" w:lineRule="auto"/>
      </w:pPr>
      <w:r>
        <w:rPr>
          <w:rFonts w:ascii="宋体" w:hAnsi="宋体" w:eastAsia="宋体" w:cs="宋体"/>
          <w:color w:val="000"/>
          <w:sz w:val="28"/>
          <w:szCs w:val="28"/>
        </w:rPr>
        <w:t xml:space="preserve">　　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（1）受托人未按照本合同通用条款第5.2一（2）款的约定，向委托人提供为完成招标工作的咨询服务应承担的违约责任：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　　11、争议</w:t>
      </w:r>
    </w:p>
    <w:p>
      <w:pPr>
        <w:ind w:left="0" w:right="0" w:firstLine="560"/>
        <w:spacing w:before="450" w:after="450" w:line="312" w:lineRule="auto"/>
      </w:pPr>
      <w:r>
        <w:rPr>
          <w:rFonts w:ascii="宋体" w:hAnsi="宋体" w:eastAsia="宋体" w:cs="宋体"/>
          <w:color w:val="000"/>
          <w:sz w:val="28"/>
          <w:szCs w:val="28"/>
        </w:rPr>
        <w:t xml:space="preserve">　　双方约定，凡因执行本合同所发生的与本合同有关的一切争议，当和解或调解不成时，选择下列第X种方式解决：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12、合同份数</w:t>
      </w:r>
    </w:p>
    <w:p>
      <w:pPr>
        <w:ind w:left="0" w:right="0" w:firstLine="560"/>
        <w:spacing w:before="450" w:after="450" w:line="312" w:lineRule="auto"/>
      </w:pPr>
      <w:r>
        <w:rPr>
          <w:rFonts w:ascii="宋体" w:hAnsi="宋体" w:eastAsia="宋体" w:cs="宋体"/>
          <w:color w:val="000"/>
          <w:sz w:val="28"/>
          <w:szCs w:val="28"/>
        </w:rPr>
        <w:t xml:space="preserve">　　12.1双方约定合同副本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12.2补充条款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2026-04-15T16:06:32+08:00</dcterms:created>
  <dcterms:modified xsi:type="dcterms:W3CDTF">2026-04-15T16:06:32+08:00</dcterms:modified>
</cp:coreProperties>
</file>

<file path=docProps/custom.xml><?xml version="1.0" encoding="utf-8"?>
<Properties xmlns="http://schemas.openxmlformats.org/officeDocument/2006/custom-properties" xmlns:vt="http://schemas.openxmlformats.org/officeDocument/2006/docPropsVTypes"/>
</file>