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招投标合同范本:土建工程国际竞争性招标合同 一</w:t>
      </w:r>
      <w:bookmarkEnd w:id="1"/>
    </w:p>
    <w:p>
      <w:pPr>
        <w:jc w:val="center"/>
        <w:spacing w:before="0" w:after="450"/>
      </w:pPr>
      <w:r>
        <w:rPr>
          <w:rFonts w:ascii="Arial" w:hAnsi="Arial" w:eastAsia="Arial" w:cs="Arial"/>
          <w:color w:val="999999"/>
          <w:sz w:val="20"/>
          <w:szCs w:val="20"/>
        </w:rPr>
        <w:t xml:space="preserve">来源：网络  作者：紫云轻舞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土建工程国际竞争性招标合同　　第一章 定义　　1．1 定义　　合同（如下文定义）中以下的用词及词句，除根据上下文另有要求外，应具有本条所赋予它们的涵义：　　（1）“业主”指在第二部分专用条款插入表中提及的当事人及其取得该当事人的资格的法定继...</w:t>
      </w:r>
    </w:p>
    <w:p>
      <w:pPr>
        <w:ind w:left="0" w:right="0" w:firstLine="560"/>
        <w:spacing w:before="450" w:after="450" w:line="312" w:lineRule="auto"/>
      </w:pPr>
      <w:r>
        <w:rPr>
          <w:rFonts w:ascii="宋体" w:hAnsi="宋体" w:eastAsia="宋体" w:cs="宋体"/>
          <w:color w:val="000"/>
          <w:sz w:val="28"/>
          <w:szCs w:val="28"/>
        </w:rPr>
        <w:t xml:space="preserve">土建工程国际竞争性招标合同</w:t>
      </w:r>
    </w:p>
    <w:p>
      <w:pPr>
        <w:ind w:left="0" w:right="0" w:firstLine="560"/>
        <w:spacing w:before="450" w:after="450" w:line="312" w:lineRule="auto"/>
      </w:pPr>
      <w:r>
        <w:rPr>
          <w:rFonts w:ascii="宋体" w:hAnsi="宋体" w:eastAsia="宋体" w:cs="宋体"/>
          <w:color w:val="000"/>
          <w:sz w:val="28"/>
          <w:szCs w:val="28"/>
        </w:rPr>
        <w:t xml:space="preserve">　　第一章 定义</w:t>
      </w:r>
    </w:p>
    <w:p>
      <w:pPr>
        <w:ind w:left="0" w:right="0" w:firstLine="560"/>
        <w:spacing w:before="450" w:after="450" w:line="312" w:lineRule="auto"/>
      </w:pPr>
      <w:r>
        <w:rPr>
          <w:rFonts w:ascii="宋体" w:hAnsi="宋体" w:eastAsia="宋体" w:cs="宋体"/>
          <w:color w:val="000"/>
          <w:sz w:val="28"/>
          <w:szCs w:val="28"/>
        </w:rPr>
        <w:t xml:space="preserve">　　1．1 定义</w:t>
      </w:r>
    </w:p>
    <w:p>
      <w:pPr>
        <w:ind w:left="0" w:right="0" w:firstLine="560"/>
        <w:spacing w:before="450" w:after="450" w:line="312" w:lineRule="auto"/>
      </w:pPr>
      <w:r>
        <w:rPr>
          <w:rFonts w:ascii="宋体" w:hAnsi="宋体" w:eastAsia="宋体" w:cs="宋体"/>
          <w:color w:val="000"/>
          <w:sz w:val="28"/>
          <w:szCs w:val="28"/>
        </w:rPr>
        <w:t xml:space="preserve">　　合同（如下文定义）中以下的用词及词句，除根据上下文另有要求外，应具有本条所赋予它们的涵义：</w:t>
      </w:r>
    </w:p>
    <w:p>
      <w:pPr>
        <w:ind w:left="0" w:right="0" w:firstLine="560"/>
        <w:spacing w:before="450" w:after="450" w:line="312" w:lineRule="auto"/>
      </w:pPr>
      <w:r>
        <w:rPr>
          <w:rFonts w:ascii="宋体" w:hAnsi="宋体" w:eastAsia="宋体" w:cs="宋体"/>
          <w:color w:val="000"/>
          <w:sz w:val="28"/>
          <w:szCs w:val="28"/>
        </w:rPr>
        <w:t xml:space="preserve">　　（1）“业主”指在第二部分专用条款插入表中提及的当事人及其取得该当事人的资格的法定继承人，不包括该当事人的任何受让人（除承包人同意外）。业主可在本合同项下指定一家采购全权代理机构，如果已经指定，则在投标须知前附表第3项中指明采购代理机构的名称、采购、监督和支付的范围，以及在招标期间及随后的授标等问题上的责任。</w:t>
      </w:r>
    </w:p>
    <w:p>
      <w:pPr>
        <w:ind w:left="0" w:right="0" w:firstLine="560"/>
        <w:spacing w:before="450" w:after="450" w:line="312" w:lineRule="auto"/>
      </w:pPr>
      <w:r>
        <w:rPr>
          <w:rFonts w:ascii="宋体" w:hAnsi="宋体" w:eastAsia="宋体" w:cs="宋体"/>
          <w:color w:val="000"/>
          <w:sz w:val="28"/>
          <w:szCs w:val="28"/>
        </w:rPr>
        <w:t xml:space="preserve">　　（2）“承包人”指其投标书被业主接受的当事人，或其法定继承人，不包括该事人的任何受让人（除业主同意外）。</w:t>
      </w:r>
    </w:p>
    <w:p>
      <w:pPr>
        <w:ind w:left="0" w:right="0" w:firstLine="560"/>
        <w:spacing w:before="450" w:after="450" w:line="312" w:lineRule="auto"/>
      </w:pPr>
      <w:r>
        <w:rPr>
          <w:rFonts w:ascii="宋体" w:hAnsi="宋体" w:eastAsia="宋体" w:cs="宋体"/>
          <w:color w:val="000"/>
          <w:sz w:val="28"/>
          <w:szCs w:val="28"/>
        </w:rPr>
        <w:t xml:space="preserve">　　（3）“分包人”指在合同中提及的承担部分工程施工的当事人或经工程师同意分包了部分工程的任何当事人，及取得该当事人资格的法定继承人，但不包括任何其他受让人。</w:t>
      </w:r>
    </w:p>
    <w:p>
      <w:pPr>
        <w:ind w:left="0" w:right="0" w:firstLine="560"/>
        <w:spacing w:before="450" w:after="450" w:line="312" w:lineRule="auto"/>
      </w:pPr>
      <w:r>
        <w:rPr>
          <w:rFonts w:ascii="宋体" w:hAnsi="宋体" w:eastAsia="宋体" w:cs="宋体"/>
          <w:color w:val="000"/>
          <w:sz w:val="28"/>
          <w:szCs w:val="28"/>
        </w:rPr>
        <w:t xml:space="preserve">　　（4）“工程师”指由业主指定的为执行合同规定的任务的工程师，并在第一部专用条款插入表中提及为工程师人的，或由业主任命并书面通知承包人代行工程师职权的人。</w:t>
      </w:r>
    </w:p>
    <w:p>
      <w:pPr>
        <w:ind w:left="0" w:right="0" w:firstLine="560"/>
        <w:spacing w:before="450" w:after="450" w:line="312" w:lineRule="auto"/>
      </w:pPr>
      <w:r>
        <w:rPr>
          <w:rFonts w:ascii="宋体" w:hAnsi="宋体" w:eastAsia="宋体" w:cs="宋体"/>
          <w:color w:val="000"/>
          <w:sz w:val="28"/>
          <w:szCs w:val="28"/>
        </w:rPr>
        <w:t xml:space="preserve">　　（5）“工程师代表”指根据2．2款规定，随时由工程师任命的个人。</w:t>
      </w:r>
    </w:p>
    <w:p>
      <w:pPr>
        <w:ind w:left="0" w:right="0" w:firstLine="560"/>
        <w:spacing w:before="450" w:after="450" w:line="312" w:lineRule="auto"/>
      </w:pPr>
      <w:r>
        <w:rPr>
          <w:rFonts w:ascii="宋体" w:hAnsi="宋体" w:eastAsia="宋体" w:cs="宋体"/>
          <w:color w:val="000"/>
          <w:sz w:val="28"/>
          <w:szCs w:val="28"/>
        </w:rPr>
        <w:t xml:space="preserve">　　（6）“承包人授权代表”是指由承包人任命，在本合同项下代行承包人全权的人。</w:t>
      </w:r>
    </w:p>
    <w:p>
      <w:pPr>
        <w:ind w:left="0" w:right="0" w:firstLine="560"/>
        <w:spacing w:before="450" w:after="450" w:line="312" w:lineRule="auto"/>
      </w:pPr>
      <w:r>
        <w:rPr>
          <w:rFonts w:ascii="宋体" w:hAnsi="宋体" w:eastAsia="宋体" w:cs="宋体"/>
          <w:color w:val="000"/>
          <w:sz w:val="28"/>
          <w:szCs w:val="28"/>
        </w:rPr>
        <w:t xml:space="preserve">　　（7）“熟练工人”指的是熟悉放样，对复杂的工程能进行监督的工人，并包括备操作人员。</w:t>
      </w:r>
    </w:p>
    <w:p>
      <w:pPr>
        <w:ind w:left="0" w:right="0" w:firstLine="560"/>
        <w:spacing w:before="450" w:after="450" w:line="312" w:lineRule="auto"/>
      </w:pPr>
      <w:r>
        <w:rPr>
          <w:rFonts w:ascii="宋体" w:hAnsi="宋体" w:eastAsia="宋体" w:cs="宋体"/>
          <w:color w:val="000"/>
          <w:sz w:val="28"/>
          <w:szCs w:val="28"/>
        </w:rPr>
        <w:t xml:space="preserve">　　（8）“非熟练工人”指的是持普通手工工具，包括小型动力工具进行施工作业人员。</w:t>
      </w:r>
    </w:p>
    <w:p>
      <w:pPr>
        <w:ind w:left="0" w:right="0" w:firstLine="560"/>
        <w:spacing w:before="450" w:after="450" w:line="312" w:lineRule="auto"/>
      </w:pPr>
      <w:r>
        <w:rPr>
          <w:rFonts w:ascii="宋体" w:hAnsi="宋体" w:eastAsia="宋体" w:cs="宋体"/>
          <w:color w:val="000"/>
          <w:sz w:val="28"/>
          <w:szCs w:val="28"/>
        </w:rPr>
        <w:t xml:space="preserve">　　（9）“工程”指永久性工程及临时性或视情况为两者之一。</w:t>
      </w:r>
    </w:p>
    <w:p>
      <w:pPr>
        <w:ind w:left="0" w:right="0" w:firstLine="560"/>
        <w:spacing w:before="450" w:after="450" w:line="312" w:lineRule="auto"/>
      </w:pPr>
      <w:r>
        <w:rPr>
          <w:rFonts w:ascii="宋体" w:hAnsi="宋体" w:eastAsia="宋体" w:cs="宋体"/>
          <w:color w:val="000"/>
          <w:sz w:val="28"/>
          <w:szCs w:val="28"/>
        </w:rPr>
        <w:t xml:space="preserve">　　（10）“永久性工程”指根据合同规定将建造的永久性工程（包括设施）。</w:t>
      </w:r>
    </w:p>
    <w:p>
      <w:pPr>
        <w:ind w:left="0" w:right="0" w:firstLine="560"/>
        <w:spacing w:before="450" w:after="450" w:line="312" w:lineRule="auto"/>
      </w:pPr>
      <w:r>
        <w:rPr>
          <w:rFonts w:ascii="宋体" w:hAnsi="宋体" w:eastAsia="宋体" w:cs="宋体"/>
          <w:color w:val="000"/>
          <w:sz w:val="28"/>
          <w:szCs w:val="28"/>
        </w:rPr>
        <w:t xml:space="preserve">　　（11）“临时性工程”指在施工并完成工程及维修缺陷中所需的及有关的各种临工程（不包括承包人的设备）。</w:t>
      </w:r>
    </w:p>
    <w:p>
      <w:pPr>
        <w:ind w:left="0" w:right="0" w:firstLine="560"/>
        <w:spacing w:before="450" w:after="450" w:line="312" w:lineRule="auto"/>
      </w:pPr>
      <w:r>
        <w:rPr>
          <w:rFonts w:ascii="宋体" w:hAnsi="宋体" w:eastAsia="宋体" w:cs="宋体"/>
          <w:color w:val="000"/>
          <w:sz w:val="28"/>
          <w:szCs w:val="28"/>
        </w:rPr>
        <w:t xml:space="preserve">　　（12）“设施”指定于构成或构成永久工程组成部分的机器、装置或类似的物件</w:t>
      </w:r>
    </w:p>
    <w:p>
      <w:pPr>
        <w:ind w:left="0" w:right="0" w:firstLine="560"/>
        <w:spacing w:before="450" w:after="450" w:line="312" w:lineRule="auto"/>
      </w:pPr>
      <w:r>
        <w:rPr>
          <w:rFonts w:ascii="宋体" w:hAnsi="宋体" w:eastAsia="宋体" w:cs="宋体"/>
          <w:color w:val="000"/>
          <w:sz w:val="28"/>
          <w:szCs w:val="28"/>
        </w:rPr>
        <w:t xml:space="preserve">　　（13）“承包人的设备”指不包括构成或预定构成部分永久性工程的设施、材料其他物品在内的所有施工并完成工程及维修缺陷所需的、任何性质的设备及物品（包括临时工程）。</w:t>
      </w:r>
    </w:p>
    <w:p>
      <w:pPr>
        <w:ind w:left="0" w:right="0" w:firstLine="560"/>
        <w:spacing w:before="450" w:after="450" w:line="312" w:lineRule="auto"/>
      </w:pPr>
      <w:r>
        <w:rPr>
          <w:rFonts w:ascii="宋体" w:hAnsi="宋体" w:eastAsia="宋体" w:cs="宋体"/>
          <w:color w:val="000"/>
          <w:sz w:val="28"/>
          <w:szCs w:val="28"/>
        </w:rPr>
        <w:t xml:space="preserve">　　（14）“分段工程”是指在合同中特别规定的作为工程一部分的分段工程。</w:t>
      </w:r>
    </w:p>
    <w:p>
      <w:pPr>
        <w:ind w:left="0" w:right="0" w:firstLine="560"/>
        <w:spacing w:before="450" w:after="450" w:line="312" w:lineRule="auto"/>
      </w:pPr>
      <w:r>
        <w:rPr>
          <w:rFonts w:ascii="宋体" w:hAnsi="宋体" w:eastAsia="宋体" w:cs="宋体"/>
          <w:color w:val="000"/>
          <w:sz w:val="28"/>
          <w:szCs w:val="28"/>
        </w:rPr>
        <w:t xml:space="preserve">　　（15）“工地”指为施工工程由业主提供的用地及在合同中特别注明的将构成部工地的 任何其他场所。</w:t>
      </w:r>
    </w:p>
    <w:p>
      <w:pPr>
        <w:ind w:left="0" w:right="0" w:firstLine="560"/>
        <w:spacing w:before="450" w:after="450" w:line="312" w:lineRule="auto"/>
      </w:pPr>
      <w:r>
        <w:rPr>
          <w:rFonts w:ascii="宋体" w:hAnsi="宋体" w:eastAsia="宋体" w:cs="宋体"/>
          <w:color w:val="000"/>
          <w:sz w:val="28"/>
          <w:szCs w:val="28"/>
        </w:rPr>
        <w:t xml:space="preserve">　　1．2 标题和旁注</w:t>
      </w:r>
    </w:p>
    <w:p>
      <w:pPr>
        <w:ind w:left="0" w:right="0" w:firstLine="560"/>
        <w:spacing w:before="450" w:after="450" w:line="312" w:lineRule="auto"/>
      </w:pPr>
      <w:r>
        <w:rPr>
          <w:rFonts w:ascii="宋体" w:hAnsi="宋体" w:eastAsia="宋体" w:cs="宋体"/>
          <w:color w:val="000"/>
          <w:sz w:val="28"/>
          <w:szCs w:val="28"/>
        </w:rPr>
        <w:t xml:space="preserve">　　各个条款中的标题及旁注不应视为条款的一部分，在合同条款或合同本身的解释中也不应加以考虑。</w:t>
      </w:r>
    </w:p>
    <w:p>
      <w:pPr>
        <w:ind w:left="0" w:right="0" w:firstLine="560"/>
        <w:spacing w:before="450" w:after="450" w:line="312" w:lineRule="auto"/>
      </w:pPr>
      <w:r>
        <w:rPr>
          <w:rFonts w:ascii="宋体" w:hAnsi="宋体" w:eastAsia="宋体" w:cs="宋体"/>
          <w:color w:val="000"/>
          <w:sz w:val="28"/>
          <w:szCs w:val="28"/>
        </w:rPr>
        <w:t xml:space="preserve">　　1．3 注释</w:t>
      </w:r>
    </w:p>
    <w:p>
      <w:pPr>
        <w:ind w:left="0" w:right="0" w:firstLine="560"/>
        <w:spacing w:before="450" w:after="450" w:line="312" w:lineRule="auto"/>
      </w:pPr>
      <w:r>
        <w:rPr>
          <w:rFonts w:ascii="宋体" w:hAnsi="宋体" w:eastAsia="宋体" w:cs="宋体"/>
          <w:color w:val="000"/>
          <w:sz w:val="28"/>
          <w:szCs w:val="28"/>
        </w:rPr>
        <w:t xml:space="preserve">　　凡指当事人或当事人各方的字词应包括公司和有法人资格的任何组织。</w:t>
      </w:r>
    </w:p>
    <w:p>
      <w:pPr>
        <w:ind w:left="0" w:right="0" w:firstLine="560"/>
        <w:spacing w:before="450" w:after="450" w:line="312" w:lineRule="auto"/>
      </w:pPr>
      <w:r>
        <w:rPr>
          <w:rFonts w:ascii="宋体" w:hAnsi="宋体" w:eastAsia="宋体" w:cs="宋体"/>
          <w:color w:val="000"/>
          <w:sz w:val="28"/>
          <w:szCs w:val="28"/>
        </w:rPr>
        <w:t xml:space="preserve">　　1．4 单数和复数</w:t>
      </w:r>
    </w:p>
    <w:p>
      <w:pPr>
        <w:ind w:left="0" w:right="0" w:firstLine="560"/>
        <w:spacing w:before="450" w:after="450" w:line="312" w:lineRule="auto"/>
      </w:pPr>
      <w:r>
        <w:rPr>
          <w:rFonts w:ascii="宋体" w:hAnsi="宋体" w:eastAsia="宋体" w:cs="宋体"/>
          <w:color w:val="000"/>
          <w:sz w:val="28"/>
          <w:szCs w:val="28"/>
        </w:rPr>
        <w:t xml:space="preserve">　　仅表明单数形式的词也可以代表复数，根据上下文需要而定，反之亦然。</w:t>
      </w:r>
    </w:p>
    <w:p>
      <w:pPr>
        <w:ind w:left="0" w:right="0" w:firstLine="560"/>
        <w:spacing w:before="450" w:after="450" w:line="312" w:lineRule="auto"/>
      </w:pPr>
      <w:r>
        <w:rPr>
          <w:rFonts w:ascii="宋体" w:hAnsi="宋体" w:eastAsia="宋体" w:cs="宋体"/>
          <w:color w:val="000"/>
          <w:sz w:val="28"/>
          <w:szCs w:val="28"/>
        </w:rPr>
        <w:t xml:space="preserve">　　1．5 通知、同意、批准、证明和决定</w:t>
      </w:r>
    </w:p>
    <w:p>
      <w:pPr>
        <w:ind w:left="0" w:right="0" w:firstLine="560"/>
        <w:spacing w:before="450" w:after="450" w:line="312" w:lineRule="auto"/>
      </w:pPr>
      <w:r>
        <w:rPr>
          <w:rFonts w:ascii="宋体" w:hAnsi="宋体" w:eastAsia="宋体" w:cs="宋体"/>
          <w:color w:val="000"/>
          <w:sz w:val="28"/>
          <w:szCs w:val="28"/>
        </w:rPr>
        <w:t xml:space="preserve">　　除非另有规定，凡合同条款中提及的由任何人发出、给予的任何通知，同意、批准、证明或决定应是书面形式的。并应对“通知”、“证明”或“决定”等词作相应的解释。任何这种同意、批准、证明或决定不应被无理扣留或延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2026-09-17T05:22:39+08:00</dcterms:created>
  <dcterms:modified xsi:type="dcterms:W3CDTF">2026-09-17T05:22:39+08:00</dcterms:modified>
</cp:coreProperties>
</file>

<file path=docProps/custom.xml><?xml version="1.0" encoding="utf-8"?>
<Properties xmlns="http://schemas.openxmlformats.org/officeDocument/2006/custom-properties" xmlns:vt="http://schemas.openxmlformats.org/officeDocument/2006/docPropsVTypes"/>
</file>