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赠与合同范本父子(汇总13篇)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赠与合同范本父子1甲方（赠与人）： 有效证件号码：乙方（受赠人）： 有效证件号码：甲、乙双方为父子关系，由于甲方年事已高，为方便乙方照顾甲方生活起居，故甲方自愿将位于北京市怀柔区桥梓镇前桥梓村626号房屋中________间赠予乙方。按照《...</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xx子女：________________身份证号：____________________________________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赠与合同范本父子3</w:t>
      </w:r>
    </w:p>
    <w:p>
      <w:pPr>
        <w:ind w:left="0" w:right="0" w:firstLine="560"/>
        <w:spacing w:before="450" w:after="450" w:line="312" w:lineRule="auto"/>
      </w:pPr>
      <w:r>
        <w:rPr>
          <w:rFonts w:ascii="宋体" w:hAnsi="宋体" w:eastAsia="宋体" w:cs="宋体"/>
          <w:color w:val="000"/>
          <w:sz w:val="28"/>
          <w:szCs w:val="28"/>
        </w:rPr>
        <w:t xml:space="preserve">年房屋赠与合同书赠与合同须当事人双方意思表示一致才能成立，如果赠与人有赠与的表示，但受赠人并没有接受的意思，则合同仍不能成立，故与馈赠这种单方行为不同。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根据法律规定和甲方要求，乙方保证将房屋不用于违法(或双方约定的39;其他事项)等事项。如因乙方用赠与财产从事非法活动，甲方有权撤销赠与，并收回赠与财产。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赠与合同范本父子5</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 本人是乙方的父亲，男，71岁。由于甲乙双方在某些方面未达成一致，如今出现分歧。已无法化解和好如初。甲方单方面提出脱离父子关系，特写此书。</w:t>
      </w:r>
    </w:p>
    <w:p>
      <w:pPr>
        <w:ind w:left="0" w:right="0" w:firstLine="560"/>
        <w:spacing w:before="450" w:after="450" w:line="312" w:lineRule="auto"/>
      </w:pPr>
      <w:r>
        <w:rPr>
          <w:rFonts w:ascii="宋体" w:hAnsi="宋体" w:eastAsia="宋体" w:cs="宋体"/>
          <w:color w:val="000"/>
          <w:sz w:val="28"/>
          <w:szCs w:val="28"/>
        </w:rPr>
        <w:t xml:space="preserve">二、 一般走法律程序是无法从根本上断绝父子关系的，因为自乙方出生后甲乙双方就自动建立了父子关系，是无法废除的。甲方必须抚养乙方直至成年，乙方必须赡养甲方直至终老。但自乙方成年而甲方未丧失生存能力期间甲乙双方任意一方均可单方面办理脱离父子关系。</w:t>
      </w:r>
    </w:p>
    <w:p>
      <w:pPr>
        <w:ind w:left="0" w:right="0" w:firstLine="560"/>
        <w:spacing w:before="450" w:after="450" w:line="312" w:lineRule="auto"/>
      </w:pPr>
      <w:r>
        <w:rPr>
          <w:rFonts w:ascii="宋体" w:hAnsi="宋体" w:eastAsia="宋体" w:cs="宋体"/>
          <w:color w:val="000"/>
          <w:sz w:val="28"/>
          <w:szCs w:val="28"/>
        </w:rPr>
        <w:t xml:space="preserve">三、 脱离父子关系协议条款：</w:t>
      </w:r>
    </w:p>
    <w:p>
      <w:pPr>
        <w:ind w:left="0" w:right="0" w:firstLine="560"/>
        <w:spacing w:before="450" w:after="450" w:line="312" w:lineRule="auto"/>
      </w:pPr>
      <w:r>
        <w:rPr>
          <w:rFonts w:ascii="宋体" w:hAnsi="宋体" w:eastAsia="宋体" w:cs="宋体"/>
          <w:color w:val="000"/>
          <w:sz w:val="28"/>
          <w:szCs w:val="28"/>
        </w:rPr>
        <w:t xml:space="preserve">1、乙方少甲方23000元不必要偿还</w:t>
      </w:r>
    </w:p>
    <w:p>
      <w:pPr>
        <w:ind w:left="0" w:right="0" w:firstLine="560"/>
        <w:spacing w:before="450" w:after="450" w:line="312" w:lineRule="auto"/>
      </w:pPr>
      <w:r>
        <w:rPr>
          <w:rFonts w:ascii="宋体" w:hAnsi="宋体" w:eastAsia="宋体" w:cs="宋体"/>
          <w:color w:val="000"/>
          <w:sz w:val="28"/>
          <w:szCs w:val="28"/>
        </w:rPr>
        <w:t xml:space="preserve">2、乙方必须把甲方的地还给甲方</w:t>
      </w:r>
    </w:p>
    <w:p>
      <w:pPr>
        <w:ind w:left="0" w:right="0" w:firstLine="560"/>
        <w:spacing w:before="450" w:after="450" w:line="312" w:lineRule="auto"/>
      </w:pPr>
      <w:r>
        <w:rPr>
          <w:rFonts w:ascii="宋体" w:hAnsi="宋体" w:eastAsia="宋体" w:cs="宋体"/>
          <w:color w:val="000"/>
          <w:sz w:val="28"/>
          <w:szCs w:val="28"/>
        </w:rPr>
        <w:t xml:space="preserve">3、甲乙双方不得以任何理由干涉对方。</w:t>
      </w:r>
    </w:p>
    <w:p>
      <w:pPr>
        <w:ind w:left="0" w:right="0" w:firstLine="560"/>
        <w:spacing w:before="450" w:after="450" w:line="312" w:lineRule="auto"/>
      </w:pPr>
      <w:r>
        <w:rPr>
          <w:rFonts w:ascii="宋体" w:hAnsi="宋体" w:eastAsia="宋体" w:cs="宋体"/>
          <w:color w:val="000"/>
          <w:sz w:val="28"/>
          <w:szCs w:val="28"/>
        </w:rPr>
        <w:t xml:space="preserve">4、乙方的监护权将由自己承担，甲乙双方任何一方的法律责任或债务问题均与对方无关。</w:t>
      </w:r>
    </w:p>
    <w:p>
      <w:pPr>
        <w:ind w:left="0" w:right="0" w:firstLine="560"/>
        <w:spacing w:before="450" w:after="450" w:line="312" w:lineRule="auto"/>
      </w:pPr>
      <w:r>
        <w:rPr>
          <w:rFonts w:ascii="宋体" w:hAnsi="宋体" w:eastAsia="宋体" w:cs="宋体"/>
          <w:color w:val="000"/>
          <w:sz w:val="28"/>
          <w:szCs w:val="28"/>
        </w:rPr>
        <w:t xml:space="preserve">5、甲方将废除乙方的财产继承权。</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四、本协议一式三份，甲乙双方各执一份，当地派出所机关存档一份，自脱离父子关系登记机颁发《脱离父子关系证》之日起生效。</w:t>
      </w:r>
    </w:p>
    <w:p>
      <w:pPr>
        <w:ind w:left="0" w:right="0" w:firstLine="560"/>
        <w:spacing w:before="450" w:after="450" w:line="312" w:lineRule="auto"/>
      </w:pPr>
      <w:r>
        <w:rPr>
          <w:rFonts w:ascii="宋体" w:hAnsi="宋体" w:eastAsia="宋体" w:cs="宋体"/>
          <w:color w:val="000"/>
          <w:sz w:val="28"/>
          <w:szCs w:val="28"/>
        </w:rPr>
        <w:t xml:space="preserve">五、如本协议生效后在执行中甲乙双方发生争执的，双方应协商解决，协商不成，任何一方均可向人民法院提起诉讼。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——房屋所有权赠与合同范本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赠与合同范本父子7</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甲、乙双方为父子关系，由于甲方年事已高，为方便乙方照顾甲方生活起居，故甲方自愿将位于市区桥梓镇前桥梓村号房屋中___间赠予乙方。按照《民法典》等有关法律规定，双方自愿达成赠予协议如下：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签订地点：_____年_____月_____日签</w:t>
      </w:r>
    </w:p>
    <w:p>
      <w:pPr>
        <w:ind w:left="0" w:right="0" w:firstLine="560"/>
        <w:spacing w:before="450" w:after="450" w:line="312" w:lineRule="auto"/>
      </w:pPr>
      <w:r>
        <w:rPr>
          <w:rFonts w:ascii="宋体" w:hAnsi="宋体" w:eastAsia="宋体" w:cs="宋体"/>
          <w:color w:val="000"/>
          <w:sz w:val="28"/>
          <w:szCs w:val="28"/>
        </w:rPr>
        <w:t xml:space="preserve">订时间：_____年_____月_____日</w:t>
      </w:r>
    </w:p>
    <w:p>
      <w:pPr>
        <w:ind w:left="0" w:right="0" w:firstLine="560"/>
        <w:spacing w:before="450" w:after="450" w:line="312" w:lineRule="auto"/>
      </w:pPr>
      <w:r>
        <w:rPr>
          <w:rFonts w:ascii="宋体" w:hAnsi="宋体" w:eastAsia="宋体" w:cs="宋体"/>
          <w:color w:val="000"/>
          <w:sz w:val="28"/>
          <w:szCs w:val="28"/>
        </w:rPr>
        <w:t xml:space="preserve">——父子关系证明3篇</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 月 日</w:t>
      </w:r>
    </w:p>
    <w:p>
      <w:pPr>
        <w:ind w:left="0" w:right="0" w:firstLine="560"/>
        <w:spacing w:before="450" w:after="450" w:line="312" w:lineRule="auto"/>
      </w:pPr>
      <w:r>
        <w:rPr>
          <w:rFonts w:ascii="宋体" w:hAnsi="宋体" w:eastAsia="宋体" w:cs="宋体"/>
          <w:color w:val="000"/>
          <w:sz w:val="28"/>
          <w:szCs w:val="28"/>
        </w:rPr>
        <w:t xml:space="preserve">乙方（受赠人）签名：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赠与合同范本父子10</w:t>
      </w:r>
    </w:p>
    <w:p>
      <w:pPr>
        <w:ind w:left="0" w:right="0" w:firstLine="560"/>
        <w:spacing w:before="450" w:after="450" w:line="312" w:lineRule="auto"/>
      </w:pPr>
      <w:r>
        <w:rPr>
          <w:rFonts w:ascii="宋体" w:hAnsi="宋体" w:eastAsia="宋体" w:cs="宋体"/>
          <w:color w:val="000"/>
          <w:sz w:val="28"/>
          <w:szCs w:val="28"/>
        </w:rPr>
        <w:t xml:space="preserve">甲方:陈XX，男，汉族，20XX年12月9日生，住址云南省文山市XX镇XX街XX号，身份证号:53262XXXXXX</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乙方:陈，小X，男，汉族，20XX年3月19日生，住址同上。身份证号:53262119910XXX。</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XX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赠与合同范本父子11</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