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房屋赠与过户费用|父母房屋赠与简易合同</w:t>
      </w:r>
      <w:bookmarkEnd w:id="1"/>
    </w:p>
    <w:p>
      <w:pPr>
        <w:jc w:val="center"/>
        <w:spacing w:before="0" w:after="450"/>
      </w:pPr>
      <w:r>
        <w:rPr>
          <w:rFonts w:ascii="Arial" w:hAnsi="Arial" w:eastAsia="Arial" w:cs="Arial"/>
          <w:color w:val="999999"/>
          <w:sz w:val="20"/>
          <w:szCs w:val="20"/>
        </w:rPr>
        <w:t xml:space="preserve">来源：网络  作者：紫陌红颜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父母靠着努力打拼下来的房产大多数都是会赠与儿女，但是在购买房屋的时候名字一般都是填写父母自己的，所以如果要赠与他人的话还是要双方协议好签订好合同，避免产生不必要的纠纷。本站小编整理了“父母房屋赠与简易合同”仅供参考，希望能帮助到大家！　...</w:t>
      </w:r>
    </w:p>
    <w:p>
      <w:pPr>
        <w:ind w:left="0" w:right="0" w:firstLine="560"/>
        <w:spacing w:before="450" w:after="450" w:line="312" w:lineRule="auto"/>
      </w:pPr>
      <w:r>
        <w:rPr>
          <w:rFonts w:ascii="宋体" w:hAnsi="宋体" w:eastAsia="宋体" w:cs="宋体"/>
          <w:color w:val="000"/>
          <w:sz w:val="28"/>
          <w:szCs w:val="28"/>
        </w:rPr>
        <w:t xml:space="preserve">　　父母靠着努力打拼下来的房产大多数都是会赠与儿女，但是在购买房屋的时候名字一般都是填写父母自己的，所以如果要赠与他人的话还是要双方协议好签订好合同，避免产生不必要的纠纷。本站小编整理了“父母房屋赠与简易合同”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父母房屋赠与简易合同</w:t>
      </w:r>
    </w:p>
    <w:p>
      <w:pPr>
        <w:ind w:left="0" w:right="0" w:firstLine="560"/>
        <w:spacing w:before="450" w:after="450" w:line="312" w:lineRule="auto"/>
      </w:pPr>
      <w:r>
        <w:rPr>
          <w:rFonts w:ascii="宋体" w:hAnsi="宋体" w:eastAsia="宋体" w:cs="宋体"/>
          <w:color w:val="000"/>
          <w:sz w:val="28"/>
          <w:szCs w:val="28"/>
        </w:rPr>
        <w:t xml:space="preserve">　　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&gt;第一条：甲方自愿将其房产赠与给乙方，乙方自愿接受该房屋。该房屋具体状况如下：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&gt;第二条：因甲方_____，此房产所购的所有房款和税费均已有乙方代甲方支付，由甲方所购该房产并取得该房产房产所有权证。经协商一致甲方愿将该房屋赠与乙方，并在乙方能办理过户手续时积极协助办理。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&gt;第三条：甲方保证房屋在此赠与合同签订前以及合同签订后一直到过户完毕期间该房屋权属状况完整和其他具体状况完整，并保证房屋不受他人合法追索。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&gt;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&gt;第五条：甲方赠与乙方房产，本合同在双方签订经公证处公正后不可撤销。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&gt;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&gt;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&gt;第八条：甲、乙双方确认，虽然房屋所有权证未作记载，但依法对该房屋享有共有权的权利人均已书面同意将该房屋赠与给乙方。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&gt;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&gt;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&gt;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&gt;第十三条：甲、乙双方约定补充条款如下：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2026-11-01T06:18:43+08:00</dcterms:created>
  <dcterms:modified xsi:type="dcterms:W3CDTF">2026-11-01T06:18:43+08:00</dcterms:modified>
</cp:coreProperties>
</file>

<file path=docProps/custom.xml><?xml version="1.0" encoding="utf-8"?>
<Properties xmlns="http://schemas.openxmlformats.org/officeDocument/2006/custom-properties" xmlns:vt="http://schemas.openxmlformats.org/officeDocument/2006/docPropsVTypes"/>
</file>