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不动产附负担赠与契约样本</w:t>
      </w:r>
      <w:bookmarkEnd w:id="1"/>
    </w:p>
    <w:p>
      <w:pPr>
        <w:jc w:val="center"/>
        <w:spacing w:before="0" w:after="450"/>
      </w:pPr>
      <w:r>
        <w:rPr>
          <w:rFonts w:ascii="Arial" w:hAnsi="Arial" w:eastAsia="Arial" w:cs="Arial"/>
          <w:color w:val="999999"/>
          <w:sz w:val="20"/>
          <w:szCs w:val="20"/>
        </w:rPr>
        <w:t xml:space="preserve">来源：网络  作者：清风徐来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不动产附负担赠与契约赠与人（父）×××简称甲方，受赠人（三女）×××简称乙方，兹因甲方产育有四女，长女××已成人于妇，次女××幼亡，三女××长成待婚，四女××尚幼以外，并无产生男儿，故曾收养××为养子，但不守家教放浪无度自早脱离家庭而不知去...</w:t>
      </w:r>
    </w:p>
    <w:p>
      <w:pPr>
        <w:ind w:left="0" w:right="0" w:firstLine="560"/>
        <w:spacing w:before="450" w:after="450" w:line="312" w:lineRule="auto"/>
      </w:pPr>
      <w:r>
        <w:rPr>
          <w:rFonts w:ascii="宋体" w:hAnsi="宋体" w:eastAsia="宋体" w:cs="宋体"/>
          <w:color w:val="000"/>
          <w:sz w:val="28"/>
          <w:szCs w:val="28"/>
        </w:rPr>
        <w:t xml:space="preserve">不动产附负担赠与契约</w:t>
      </w:r>
    </w:p>
    <w:p>
      <w:pPr>
        <w:ind w:left="0" w:right="0" w:firstLine="560"/>
        <w:spacing w:before="450" w:after="450" w:line="312" w:lineRule="auto"/>
      </w:pPr>
      <w:r>
        <w:rPr>
          <w:rFonts w:ascii="宋体" w:hAnsi="宋体" w:eastAsia="宋体" w:cs="宋体"/>
          <w:color w:val="000"/>
          <w:sz w:val="28"/>
          <w:szCs w:val="28"/>
        </w:rPr>
        <w:t xml:space="preserve">赠与人（父）×××简称甲方，受赠人（三女）×××简称乙方，兹因甲方产育有四女，长女××已成人于妇，次女××幼亡，三女××长成待婚，四女××尚幼以外，并无产生男儿，故曾收养××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　　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甲方对本赠与将来开始继承时，加入所有财产中计算。　　</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　　土地部分（略）</w:t>
      </w:r>
    </w:p>
    <w:p>
      <w:pPr>
        <w:ind w:left="0" w:right="0" w:firstLine="560"/>
        <w:spacing w:before="450" w:after="450" w:line="312" w:lineRule="auto"/>
      </w:pPr>
      <w:r>
        <w:rPr>
          <w:rFonts w:ascii="宋体" w:hAnsi="宋体" w:eastAsia="宋体" w:cs="宋体"/>
          <w:color w:val="000"/>
          <w:sz w:val="28"/>
          <w:szCs w:val="28"/>
        </w:rPr>
        <w:t xml:space="preserve">　　房屋部分（略）</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　　</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　　</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2026-04-21T09:17:56+08:00</dcterms:created>
  <dcterms:modified xsi:type="dcterms:W3CDTF">2026-04-21T09:17:56+08:00</dcterms:modified>
</cp:coreProperties>
</file>

<file path=docProps/custom.xml><?xml version="1.0" encoding="utf-8"?>
<Properties xmlns="http://schemas.openxmlformats.org/officeDocument/2006/custom-properties" xmlns:vt="http://schemas.openxmlformats.org/officeDocument/2006/docPropsVTypes"/>
</file>