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2025年居民借贷合同(三篇)</w:t>
      </w:r>
      <w:bookmarkEnd w:id="1"/>
    </w:p>
    <w:p>
      <w:pPr>
        <w:jc w:val="center"/>
        <w:spacing w:before="0" w:after="450"/>
      </w:pPr>
      <w:r>
        <w:rPr>
          <w:rFonts w:ascii="Arial" w:hAnsi="Arial" w:eastAsia="Arial" w:cs="Arial"/>
          <w:color w:val="999999"/>
          <w:sz w:val="20"/>
          <w:szCs w:val="20"/>
        </w:rPr>
        <w:t xml:space="preserve">来源：网络  作者：沉香触手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居民借贷合同一保证人名称：_____________、住所：_____________、法定代表人：_____________、开户金融机构：_____________、帐号：_____________、电话：_____________、邮...</w:t>
      </w:r>
    </w:p>
    <w:p>
      <w:pPr>
        <w:ind w:left="0" w:right="0" w:firstLine="560"/>
        <w:spacing w:before="450" w:after="450" w:line="312" w:lineRule="auto"/>
      </w:pPr>
      <w:r>
        <w:rPr>
          <w:rFonts w:ascii="黑体" w:hAnsi="黑体" w:eastAsia="黑体" w:cs="黑体"/>
          <w:color w:val="000000"/>
          <w:sz w:val="36"/>
          <w:szCs w:val="36"/>
          <w:b w:val="1"/>
          <w:bCs w:val="1"/>
        </w:rPr>
        <w:t xml:space="preserve">居民借贷合同一</w:t>
      </w:r>
    </w:p>
    <w:p>
      <w:pPr>
        <w:ind w:left="0" w:right="0" w:firstLine="560"/>
        <w:spacing w:before="450" w:after="450" w:line="312" w:lineRule="auto"/>
      </w:pPr>
      <w:r>
        <w:rPr>
          <w:rFonts w:ascii="宋体" w:hAnsi="宋体" w:eastAsia="宋体" w:cs="宋体"/>
          <w:color w:val="000"/>
          <w:sz w:val="28"/>
          <w:szCs w:val="28"/>
        </w:rPr>
        <w:t xml:space="preserve">保证人名称：_____________、住所：_____________、法定代表人：_____________、开户金融机构：_____________、帐号：_____________、电话：_____________、邮政编码：_____________及传真：_____________;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贷款人名称：_____________、住所：_____________、法定代表人：_____________、电话：_____________、邮政编码：_____________及传真：_____________;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借款人名称：_____________、住所：_____________、法定代表人：_____________、开户金融机构：_____________、帐号：_____________、电话：_____________、邮政编码：_____________及传真：_____________;</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保证人(以下称丙方)：</w:t>
      </w:r>
    </w:p>
    <w:p>
      <w:pPr>
        <w:ind w:left="0" w:right="0" w:firstLine="560"/>
        <w:spacing w:before="450" w:after="450" w:line="312" w:lineRule="auto"/>
      </w:pPr>
      <w:r>
        <w:rPr>
          <w:rFonts w:ascii="宋体" w:hAnsi="宋体" w:eastAsia="宋体" w:cs="宋体"/>
          <w:color w:val="000"/>
          <w:sz w:val="28"/>
          <w:szCs w:val="28"/>
        </w:rPr>
        <w:t xml:space="preserve">因甲方请求，丙方愿为甲、乙签订的_________年_________字第_________号合同提供担保。乙方经审查，同意丙方作为甲方还款的保证人。甲、乙、丙三方经协商一致，按下列条款订立本合同。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第一条丙方保证金额为甲方根据_________年_________字第_________号合同(以下简称主合同)向乙方借用的_________(币种)资金本金(大写)_________整及其相应的利息、费用。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第四条丙方机构若发生变更、撤销，甲方应提前_________天书面通知乙方和甲方，本保证合同项下的全部义务由变更后的机构承担;或由甲方或丙方落实的乙方所接受的新的保证人承担。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第七条本合同的担保金额随甲方偿还或丙方代为清偿本合同第2条约定的本金、利息、费用的数额而相应减少。</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(1)丙方违反本合同第2条约定，未按期代为清偿到期债务，乙方有权委托丙方开户金融机构从丙户存款账户中直接扣收，并可视情况按担保总额的_________%向丙方收取违约金。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(2)丙方违反本合同第4条约定，应由变更后的机构按担保总额的_________%向乙方支付违约金。给乙方造成经济损失，且违约金不足弥补所受损失，还应赔偿乙方的直接经济损失。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(3)甲方违反本合同第4条约定，乙方有权停止发放新贷款，并提前收回已发放贷款本息。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(4)甲方和乙方违反本合同第5条的约定，未经丙方同意擅自延长主合同项下借款期限或者变更主合同其他条款，丙方可自行解除担保义务。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甲、乙、丙三方在履行本合同中发生的争议，由三方协商或通过调解解决。协商或调解不成，可以向合同签订地人民法院起诉，或者向合同签订地的合同_____机构申请_____。</w:t>
      </w:r>
    </w:p>
    <w:p>
      <w:pPr>
        <w:ind w:left="0" w:right="0" w:firstLine="560"/>
        <w:spacing w:before="450" w:after="450" w:line="312" w:lineRule="auto"/>
      </w:pPr>
      <w:r>
        <w:rPr>
          <w:rFonts w:ascii="宋体" w:hAnsi="宋体" w:eastAsia="宋体" w:cs="宋体"/>
          <w:color w:val="000"/>
          <w:sz w:val="28"/>
          <w:szCs w:val="28"/>
        </w:rPr>
        <w:t xml:space="preserve">第十二条甲、乙、丙三方商定的其他事项。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乙方：_____________(公章)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丙方：_____________(公章)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合同签订地点：__________省(市)________市__________县(区)</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(注：如合同当事人为非法人单位，由其主要负责人或其授权的代理人签字。)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居民借贷合同二</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借贷人(以下简称乙方)：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一、为促进资金融通和商品流通，保障债权的实现，发展社会主义市场经济，在遵循平等、自愿、公平、诚实信用原则的基础上，依据《民法典》第____ 20____年____月____日准时一次性以人民币结清本息金。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二、乙方若在还贷日不能全部归还贷款者，甲方有权向丙方如数追偿乙方的上述贷款，丙方无条件的有义务按《民法典》第2章21条规定，向甲方还贷。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三、丙方在本合同中的担保责任为连带责任担保，适应《民法典》第26条规定。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 )方追偿。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借贷人 ：</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居民借贷合同三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主管部门：_________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根据国务院发布的《民法典》和《中国投资银行投资贷款试行办法》，甲方向乙方申请为进行_________项目所需资金，乙方经审查后同意按照下述条件提供资金，为明确各方责任，特签订本合同，共同遵守。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第一条乙方同意贷给甲方外汇（大写）_________，其中：本金_________，建设期利息_________；人民币（大写）_________元，其中：本金_________元，建设期利息_________元（以下简称\"贷款\"）。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第二条贷款期限自_________年_________月_________日起至_________年_________月_________日止，其中宽限期自_________年_________月_________日至_________年_________月_________日。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账户。本合同签署后一个月内，甲方应向乙方提送本年度“投资贷款年度用款计划”（以下简称“用款计划”）；并在项目用款期内每一会计年度终了三十天前，提送下年度“用款计划”，经乙方审查同意后按季存入甲方开立的存款账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第八条对乙方提供的贷款，甲方保证从_________年_________月_________日至_________年_________月_________日止的期限内还清全部本息。本合同贷款的还本计划如下：_________。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w:t>
      </w:r>
    </w:p>
    <w:p>
      <w:pPr>
        <w:ind w:left="0" w:right="0" w:firstLine="560"/>
        <w:spacing w:before="450" w:after="450" w:line="312" w:lineRule="auto"/>
      </w:pPr>
      <w:r>
        <w:rPr>
          <w:rFonts w:ascii="宋体" w:hAnsi="宋体" w:eastAsia="宋体" w:cs="宋体"/>
          <w:color w:val="000"/>
          <w:sz w:val="28"/>
          <w:szCs w:val="28"/>
        </w:rPr>
        <w:t xml:space="preserve">贷款单位（盖章）：_________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2026-08-03T03:57:38+08:00</dcterms:created>
  <dcterms:modified xsi:type="dcterms:W3CDTF">2026-08-03T03:57:38+08:00</dcterms:modified>
</cp:coreProperties>
</file>

<file path=docProps/custom.xml><?xml version="1.0" encoding="utf-8"?>
<Properties xmlns="http://schemas.openxmlformats.org/officeDocument/2006/custom-properties" xmlns:vt="http://schemas.openxmlformats.org/officeDocument/2006/docPropsVTypes"/>
</file>