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2025年民间借贷抵押房产合同(3篇)</w:t>
      </w:r>
      <w:bookmarkEnd w:id="1"/>
    </w:p>
    <w:p>
      <w:pPr>
        <w:jc w:val="center"/>
        <w:spacing w:before="0" w:after="450"/>
      </w:pPr>
      <w:r>
        <w:rPr>
          <w:rFonts w:ascii="Arial" w:hAnsi="Arial" w:eastAsia="Arial" w:cs="Arial"/>
          <w:color w:val="999999"/>
          <w:sz w:val="20"/>
          <w:szCs w:val="20"/>
        </w:rPr>
        <w:t xml:space="preserve">来源：网络  作者：沉香触手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民间借贷抵押房产合同一第一条 借款用途第二条 借款金额和借款期限乙方向甲方借款人民币 元(小写) 整(大写)。 借款期限为 个月，自 年 月 日起至 年 月 日止。乙方收到甲方借款的同时向甲方交付借据和抵押的财产所有权凭证;乙方到期还清所有...</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民间借贷抵押房产合同一</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 元(小写) 整(大写)。 借款期限为 个月，自 年 月 日起至 年 月 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%。利息每月结算一次，乙方必须在次月15号前支付给甲方。</w:t>
      </w:r>
    </w:p>
    <w:p>
      <w:pPr>
        <w:ind w:left="0" w:right="0" w:firstLine="560"/>
        <w:spacing w:before="450" w:after="450" w:line="312" w:lineRule="auto"/>
      </w:pPr>
      <w:r>
        <w:rPr>
          <w:rFonts w:ascii="宋体" w:hAnsi="宋体" w:eastAsia="宋体" w:cs="宋体"/>
          <w:color w:val="000"/>
          <w:sz w:val="28"/>
          <w:szCs w:val="28"/>
        </w:rPr>
        <w:t xml:space="preserve">第四条 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 抵押物名称： 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 。</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乙方有义务接受甲方对借款的使用情况所进行的监督，甲方有权了解乙方的计划执行、经营管理、财务活动、物资库存等情况。乙方有义务向甲方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1、乙方不按合同规定的用途使用借款，甲方有权收回借款，对违约使用的部分，按每月6%利率收取利息。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2、乙方如逾期不还借款，甲方有权追回借款，并按每月6%利率收取罚息;乙方如逾期不支付利息，甲方有权追收逾期支付的利息，并对逾期的利息按每月6%利率收取复利。</w:t>
      </w:r>
    </w:p>
    <w:p>
      <w:pPr>
        <w:ind w:left="0" w:right="0" w:firstLine="560"/>
        <w:spacing w:before="450" w:after="450" w:line="312" w:lineRule="auto"/>
      </w:pPr>
      <w:r>
        <w:rPr>
          <w:rFonts w:ascii="宋体" w:hAnsi="宋体" w:eastAsia="宋体" w:cs="宋体"/>
          <w:color w:val="000"/>
          <w:sz w:val="28"/>
          <w:szCs w:val="28"/>
        </w:rPr>
        <w:t xml:space="preserve">3、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借款人配偶：(签字)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(身份证复印件附后)</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民间借贷抵押房产合同二</w:t>
      </w:r>
    </w:p>
    <w:p>
      <w:pPr>
        <w:ind w:left="0" w:right="0" w:firstLine="560"/>
        <w:spacing w:before="450" w:after="450" w:line="312" w:lineRule="auto"/>
      </w:pPr>
      <w:r>
        <w:rPr>
          <w:rFonts w:ascii="宋体" w:hAnsi="宋体" w:eastAsia="宋体" w:cs="宋体"/>
          <w:color w:val="000"/>
          <w:sz w:val="28"/>
          <w:szCs w:val="28"/>
        </w:rPr>
        <w:t xml:space="preserve">甲方(出借人、抵押权人)：_______________________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第一条：借款金额为人民币_______元整;</w:t>
      </w:r>
    </w:p>
    <w:p>
      <w:pPr>
        <w:ind w:left="0" w:right="0" w:firstLine="560"/>
        <w:spacing w:before="450" w:after="450" w:line="312" w:lineRule="auto"/>
      </w:pPr>
      <w:r>
        <w:rPr>
          <w:rFonts w:ascii="宋体" w:hAnsi="宋体" w:eastAsia="宋体" w:cs="宋体"/>
          <w:color w:val="000"/>
          <w:sz w:val="28"/>
          <w:szCs w:val="28"/>
        </w:rPr>
        <w:t xml:space="preserve">第二条：借款期限为。</w:t>
      </w:r>
    </w:p>
    <w:p>
      <w:pPr>
        <w:ind w:left="0" w:right="0" w:firstLine="560"/>
        <w:spacing w:before="450" w:after="450" w:line="312" w:lineRule="auto"/>
      </w:pPr>
      <w:r>
        <w:rPr>
          <w:rFonts w:ascii="宋体" w:hAnsi="宋体" w:eastAsia="宋体" w:cs="宋体"/>
          <w:color w:val="000"/>
          <w:sz w:val="28"/>
          <w:szCs w:val="28"/>
        </w:rPr>
        <w:t xml:space="preserve">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w:t>
      </w:r>
    </w:p>
    <w:p>
      <w:pPr>
        <w:ind w:left="0" w:right="0" w:firstLine="560"/>
        <w:spacing w:before="450" w:after="450" w:line="312" w:lineRule="auto"/>
      </w:pPr>
      <w:r>
        <w:rPr>
          <w:rFonts w:ascii="宋体" w:hAnsi="宋体" w:eastAsia="宋体" w:cs="宋体"/>
          <w:color w:val="000"/>
          <w:sz w:val="28"/>
          <w:szCs w:val="28"/>
        </w:rPr>
        <w:t xml:space="preserve">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抵押物详细情况如下：</w:t>
      </w:r>
    </w:p>
    <w:p>
      <w:pPr>
        <w:ind w:left="0" w:right="0" w:firstLine="560"/>
        <w:spacing w:before="450" w:after="450" w:line="312" w:lineRule="auto"/>
      </w:pPr>
      <w:r>
        <w:rPr>
          <w:rFonts w:ascii="宋体" w:hAnsi="宋体" w:eastAsia="宋体" w:cs="宋体"/>
          <w:color w:val="000"/>
          <w:sz w:val="28"/>
          <w:szCs w:val="28"/>
        </w:rPr>
        <w:t xml:space="preserve">坐落：_____________________;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产权人：_____________________;</w:t>
      </w:r>
    </w:p>
    <w:p>
      <w:pPr>
        <w:ind w:left="0" w:right="0" w:firstLine="560"/>
        <w:spacing w:before="450" w:after="450" w:line="312" w:lineRule="auto"/>
      </w:pPr>
      <w:r>
        <w:rPr>
          <w:rFonts w:ascii="宋体" w:hAnsi="宋体" w:eastAsia="宋体" w:cs="宋体"/>
          <w:color w:val="000"/>
          <w:sz w:val="28"/>
          <w:szCs w:val="28"/>
        </w:rPr>
        <w:t xml:space="preserve">产权类别_____________________;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w:t>
      </w:r>
    </w:p>
    <w:p>
      <w:pPr>
        <w:ind w:left="0" w:right="0" w:firstLine="560"/>
        <w:spacing w:before="450" w:after="450" w:line="312" w:lineRule="auto"/>
      </w:pPr>
      <w:r>
        <w:rPr>
          <w:rFonts w:ascii="宋体" w:hAnsi="宋体" w:eastAsia="宋体" w:cs="宋体"/>
          <w:color w:val="000"/>
          <w:sz w:val="28"/>
          <w:szCs w:val="28"/>
        </w:rPr>
        <w:t xml:space="preserve">第七条：抵押人承诺本抵押物无其他所有权利瑕疵。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w:t>
      </w:r>
    </w:p>
    <w:p>
      <w:pPr>
        <w:ind w:left="0" w:right="0" w:firstLine="560"/>
        <w:spacing w:before="450" w:after="450" w:line="312" w:lineRule="auto"/>
      </w:pPr>
      <w:r>
        <w:rPr>
          <w:rFonts w:ascii="宋体" w:hAnsi="宋体" w:eastAsia="宋体" w:cs="宋体"/>
          <w:color w:val="000"/>
          <w:sz w:val="28"/>
          <w:szCs w:val="28"/>
        </w:rPr>
        <w:t xml:space="preserve">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_____%的违约金作为补偿;借款期未到期前，在乙方按时付息的前提下，甲方不得要求乙方提前还款，否则应承担合同总金额_______%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第十四条：补充条款：第十五条：本合同一式份，各方当事人各持份，公证处、房管部门各一份，均具有同等效力。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民间借贷抵押房产合同三</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2026-04-09T15:34:02+08:00</dcterms:created>
  <dcterms:modified xsi:type="dcterms:W3CDTF">2026-04-09T15:34:02+08:00</dcterms:modified>
</cp:coreProperties>
</file>

<file path=docProps/custom.xml><?xml version="1.0" encoding="utf-8"?>
<Properties xmlns="http://schemas.openxmlformats.org/officeDocument/2006/custom-properties" xmlns:vt="http://schemas.openxmlformats.org/officeDocument/2006/docPropsVTypes"/>
</file>