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股权质押合同效力 股权质押有效期(三篇)</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股权质押合同效力 股权质押有效期一出质人：___________________________(以下称乙方)根据甲方与___________(下称借款人)签订的_________号《委托担保合同》(下称委托合同)和甲方与_________...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股权质押合同效力 股权质押有效期一</w:t>
      </w:r>
    </w:p>
    <w:p>
      <w:pPr>
        <w:ind w:left="0" w:right="0" w:firstLine="560"/>
        <w:spacing w:before="450" w:after="450" w:line="312" w:lineRule="auto"/>
      </w:pPr>
      <w:r>
        <w:rPr>
          <w:rFonts w:ascii="宋体" w:hAnsi="宋体" w:eastAsia="宋体" w:cs="宋体"/>
          <w:color w:val="000"/>
          <w:sz w:val="28"/>
          <w:szCs w:val="28"/>
        </w:rPr>
        <w:t xml:space="preserve">出质人：___________________________(以下称乙方)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__(下称借款人)签订的_________号《委托担保合同》(下称委托合同)和甲方与___________(下称贷款人)签订的(_________)_____号《保证合同》的约定，甲方作为担保人为借款人向贷款人借款_________元[(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乙方将其质押股份于_______年______月______日在_________工商局办理转让登记手续，据此将甲方记载于借款人股东名册之下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股权质押合同效力 股权质押有效期二</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股权质押合同效力 股权质押有效期三</w:t>
      </w:r>
    </w:p>
    <w:p>
      <w:pPr>
        <w:ind w:left="0" w:right="0" w:firstLine="560"/>
        <w:spacing w:before="450" w:after="450" w:line="312" w:lineRule="auto"/>
      </w:pPr>
      <w:r>
        <w:rPr>
          <w:rFonts w:ascii="宋体" w:hAnsi="宋体" w:eastAsia="宋体" w:cs="宋体"/>
          <w:color w:val="000"/>
          <w:sz w:val="28"/>
          <w:szCs w:val="28"/>
        </w:rPr>
        <w:t xml:space="preserve">出质人：___________________</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2026-04-01T05:00:56+08:00</dcterms:created>
  <dcterms:modified xsi:type="dcterms:W3CDTF">2026-04-01T05:00:56+08:00</dcterms:modified>
</cp:coreProperties>
</file>

<file path=docProps/custom.xml><?xml version="1.0" encoding="utf-8"?>
<Properties xmlns="http://schemas.openxmlformats.org/officeDocument/2006/custom-properties" xmlns:vt="http://schemas.openxmlformats.org/officeDocument/2006/docPropsVTypes"/>
</file>