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2025年技术培训合同 技术培训协议(18篇)</w:t>
      </w:r>
      <w:bookmarkEnd w:id="1"/>
    </w:p>
    <w:p>
      <w:pPr>
        <w:jc w:val="center"/>
        <w:spacing w:before="0" w:after="450"/>
      </w:pPr>
      <w:r>
        <w:rPr>
          <w:rFonts w:ascii="Arial" w:hAnsi="Arial" w:eastAsia="Arial" w:cs="Arial"/>
          <w:color w:val="999999"/>
          <w:sz w:val="20"/>
          <w:szCs w:val="20"/>
        </w:rPr>
        <w:t xml:space="preserve">来源：网络  作者：红尘浅笑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技术培训合同 技术培训协议一身份证号码:____________________________通讯地址:______________________________联系方式:______________________________合作...</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技术培训协议二</w:t>
      </w:r>
    </w:p>
    <w:p>
      <w:pPr>
        <w:ind w:left="0" w:right="0" w:firstLine="560"/>
        <w:spacing w:before="450" w:after="450" w:line="312" w:lineRule="auto"/>
      </w:pPr>
      <w:r>
        <w:rPr>
          <w:rFonts w:ascii="宋体" w:hAnsi="宋体" w:eastAsia="宋体" w:cs="宋体"/>
          <w:color w:val="000"/>
          <w:sz w:val="28"/>
          <w:szCs w:val="28"/>
        </w:rPr>
        <w:t xml:space="preserve">合作方(甲): 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技术培训协议五</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技术培训协议六</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 技术培训协议篇十一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技术培训协议篇十五</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技术培训协议篇十六</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技术培训协议篇十八</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2026-06-28T15:00:12+08:00</dcterms:created>
  <dcterms:modified xsi:type="dcterms:W3CDTF">2026-06-28T15:00:12+08:00</dcterms:modified>
</cp:coreProperties>
</file>

<file path=docProps/custom.xml><?xml version="1.0" encoding="utf-8"?>
<Properties xmlns="http://schemas.openxmlformats.org/officeDocument/2006/custom-properties" xmlns:vt="http://schemas.openxmlformats.org/officeDocument/2006/docPropsVTypes"/>
</file>