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监控技术合同范本(合集3篇)</w:t>
      </w:r>
      <w:bookmarkEnd w:id="1"/>
    </w:p>
    <w:p>
      <w:pPr>
        <w:jc w:val="center"/>
        <w:spacing w:before="0" w:after="450"/>
      </w:pPr>
      <w:r>
        <w:rPr>
          <w:rFonts w:ascii="Arial" w:hAnsi="Arial" w:eastAsia="Arial" w:cs="Arial"/>
          <w:color w:val="999999"/>
          <w:sz w:val="20"/>
          <w:szCs w:val="20"/>
        </w:rPr>
        <w:t xml:space="preserve">来源：网络  作者：梦里花开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监控技术合同范本1甲方：_______签订日期：_______乙方：_______签订地点：_______依据《_合同法》之规定，为了明确双方的权利与义务关系，经友好协商，现就乙方承接甲方安防监控工程事宜达成如下条款，以便共同遵照执行。&gt;第...</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监控技术合同范本1</w:t>
      </w:r>
    </w:p>
    <w:p>
      <w:pPr>
        <w:ind w:left="0" w:right="0" w:firstLine="560"/>
        <w:spacing w:before="450" w:after="450" w:line="312" w:lineRule="auto"/>
      </w:pPr>
      <w:r>
        <w:rPr>
          <w:rFonts w:ascii="宋体" w:hAnsi="宋体" w:eastAsia="宋体" w:cs="宋体"/>
          <w:color w:val="000"/>
          <w:sz w:val="28"/>
          <w:szCs w:val="28"/>
        </w:rPr>
        <w:t xml:space="preserve">甲方：_______签订日期：_______</w:t>
      </w:r>
    </w:p>
    <w:p>
      <w:pPr>
        <w:ind w:left="0" w:right="0" w:firstLine="560"/>
        <w:spacing w:before="450" w:after="450" w:line="312" w:lineRule="auto"/>
      </w:pPr>
      <w:r>
        <w:rPr>
          <w:rFonts w:ascii="宋体" w:hAnsi="宋体" w:eastAsia="宋体" w:cs="宋体"/>
          <w:color w:val="000"/>
          <w:sz w:val="28"/>
          <w:szCs w:val="28"/>
        </w:rPr>
        <w:t xml:space="preserve">乙方：_______签订地点：_______</w:t>
      </w:r>
    </w:p>
    <w:p>
      <w:pPr>
        <w:ind w:left="0" w:right="0" w:firstLine="560"/>
        <w:spacing w:before="450" w:after="450" w:line="312" w:lineRule="auto"/>
      </w:pPr>
      <w:r>
        <w:rPr>
          <w:rFonts w:ascii="宋体" w:hAnsi="宋体" w:eastAsia="宋体" w:cs="宋体"/>
          <w:color w:val="000"/>
          <w:sz w:val="28"/>
          <w:szCs w:val="28"/>
        </w:rPr>
        <w:t xml:space="preserve">依据《_合同法》之规定，为了明确双方的权利与义务关系，经友好协商，现就乙方承接甲方安防监控工程事宜达成如下条款，以便共同遵照执行。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&gt;第一条合同概要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&gt;第二条技术要求</w:t>
      </w:r>
    </w:p>
    <w:p>
      <w:pPr>
        <w:ind w:left="0" w:right="0" w:firstLine="560"/>
        <w:spacing w:before="450" w:after="450" w:line="312" w:lineRule="auto"/>
      </w:pPr>
      <w:r>
        <w:rPr>
          <w:rFonts w:ascii="宋体" w:hAnsi="宋体" w:eastAsia="宋体" w:cs="宋体"/>
          <w:color w:val="000"/>
          <w:sz w:val="28"/>
          <w:szCs w:val="28"/>
        </w:rPr>
        <w:t xml:space="preserve">该安防监控工程应当具备基本的防盗功能，具体技术要求：图象清晰，符合国家规范要求，终端合格率为100%。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&gt;第三条设备要求及设备清单（见附页）</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设备清单与《济南蓬生农业科技有限公司电子监控工程预算书》（详见本合同的附件1）所载明的设备完全一致，该设备清单由双方在签订本合同时一并予以确认。所用设备费用不得高于报价。</w:t>
      </w:r>
    </w:p>
    <w:p>
      <w:pPr>
        <w:ind w:left="0" w:right="0" w:firstLine="560"/>
        <w:spacing w:before="450" w:after="450" w:line="312" w:lineRule="auto"/>
      </w:pPr>
      <w:r>
        <w:rPr>
          <w:rFonts w:ascii="宋体" w:hAnsi="宋体" w:eastAsia="宋体" w:cs="宋体"/>
          <w:color w:val="000"/>
          <w:sz w:val="28"/>
          <w:szCs w:val="28"/>
        </w:rPr>
        <w:t xml:space="preserve">&gt;第四条工程款及支付方式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本合同项下的工程款总额为16000元整，大写壹万陆仟元整。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1、本合同签定乙方设备到位后，甲方支付乙方总工程款的40%作为预付款，即6400元整，大写：陆仟肆佰整。</w:t>
      </w:r>
    </w:p>
    <w:p>
      <w:pPr>
        <w:ind w:left="0" w:right="0" w:firstLine="560"/>
        <w:spacing w:before="450" w:after="450" w:line="312" w:lineRule="auto"/>
      </w:pPr>
      <w:r>
        <w:rPr>
          <w:rFonts w:ascii="宋体" w:hAnsi="宋体" w:eastAsia="宋体" w:cs="宋体"/>
          <w:color w:val="000"/>
          <w:sz w:val="28"/>
          <w:szCs w:val="28"/>
        </w:rPr>
        <w:t xml:space="preserve">2、乙方对工程安装调试完毕后，由甲、乙双方相关人员组建验收小组负责工程的验收。验收合格经双方签字确认后，甲方再支付乙方总工程款的55%，剩余工程款总额的5%做质保金，保修期一年届满后5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w:t>
      </w:r>
    </w:p>
    <w:p>
      <w:pPr>
        <w:ind w:left="0" w:right="0" w:firstLine="560"/>
        <w:spacing w:before="450" w:after="450" w:line="312" w:lineRule="auto"/>
      </w:pPr>
      <w:r>
        <w:rPr>
          <w:rFonts w:ascii="宋体" w:hAnsi="宋体" w:eastAsia="宋体" w:cs="宋体"/>
          <w:color w:val="000"/>
          <w:sz w:val="28"/>
          <w:szCs w:val="28"/>
        </w:rPr>
        <w:t xml:space="preserve">&gt;第五条工程设备的验收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&gt;第六条工程安装、调试</w:t>
      </w:r>
    </w:p>
    <w:p>
      <w:pPr>
        <w:ind w:left="0" w:right="0" w:firstLine="560"/>
        <w:spacing w:before="450" w:after="450" w:line="312" w:lineRule="auto"/>
      </w:pPr>
      <w:r>
        <w:rPr>
          <w:rFonts w:ascii="宋体" w:hAnsi="宋体" w:eastAsia="宋体" w:cs="宋体"/>
          <w:color w:val="000"/>
          <w:sz w:val="28"/>
          <w:szCs w:val="28"/>
        </w:rPr>
        <w:t xml:space="preserve">1、甲方应负责提供系统安装和调试的必要条件，做好施工方的现场协调工作，积极为乙方提供良好的工作环境。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2、条件具备后，甲方通知乙方开始施工。乙方在接到甲方通知后_______日内将工程安装完毕，在安装完毕后日内调试完毕。</w:t>
      </w:r>
    </w:p>
    <w:p>
      <w:pPr>
        <w:ind w:left="0" w:right="0" w:firstLine="560"/>
        <w:spacing w:before="450" w:after="450" w:line="312" w:lineRule="auto"/>
      </w:pPr>
      <w:r>
        <w:rPr>
          <w:rFonts w:ascii="宋体" w:hAnsi="宋体" w:eastAsia="宋体" w:cs="宋体"/>
          <w:color w:val="000"/>
          <w:sz w:val="28"/>
          <w:szCs w:val="28"/>
        </w:rPr>
        <w:t xml:space="preserve">3、系统安装、调试过程中如有不符合技术要求的，应立即返工直到达到标准。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&gt;第七条技术支持及服务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2、乙方的施工安装调试应严格按国家相关法律法规及甲乙双方协商的标准进行，并接受甲方的监督。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3、乙方为甲方培训操作人员。</w:t>
      </w:r>
    </w:p>
    <w:p>
      <w:pPr>
        <w:ind w:left="0" w:right="0" w:firstLine="560"/>
        <w:spacing w:before="450" w:after="450" w:line="312" w:lineRule="auto"/>
      </w:pPr>
      <w:r>
        <w:rPr>
          <w:rFonts w:ascii="宋体" w:hAnsi="宋体" w:eastAsia="宋体" w:cs="宋体"/>
          <w:color w:val="000"/>
          <w:sz w:val="28"/>
          <w:szCs w:val="28"/>
        </w:rPr>
        <w:t xml:space="preserve">&gt;第八条验收和移交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系统调试开通壹周内，甲乙双方主管部门组成验收小组，验收小组由双方各指派2名人员组成，验收小组对系统作全面验收，验收合格后各方签字确认，并由乙方移交给甲方使用。</w:t>
      </w:r>
    </w:p>
    <w:p>
      <w:pPr>
        <w:ind w:left="0" w:right="0" w:firstLine="560"/>
        <w:spacing w:before="450" w:after="450" w:line="312" w:lineRule="auto"/>
      </w:pPr>
      <w:r>
        <w:rPr>
          <w:rFonts w:ascii="宋体" w:hAnsi="宋体" w:eastAsia="宋体" w:cs="宋体"/>
          <w:color w:val="000"/>
          <w:sz w:val="28"/>
          <w:szCs w:val="28"/>
        </w:rPr>
        <w:t xml:space="preserve">&gt;第九条设备保修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要求向乙方支付工程款，甲方须另加应付款项的千分之一∕每天的逾期违约金作为乙方的补偿；乙方并有权利暂停工程的施工，待甲方向乙方支付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&gt;第十一条责任的免除</w:t>
      </w:r>
    </w:p>
    <w:p>
      <w:pPr>
        <w:ind w:left="0" w:right="0" w:firstLine="560"/>
        <w:spacing w:before="450" w:after="450" w:line="312" w:lineRule="auto"/>
      </w:pPr>
      <w:r>
        <w:rPr>
          <w:rFonts w:ascii="宋体" w:hAnsi="宋体" w:eastAsia="宋体" w:cs="宋体"/>
          <w:color w:val="000"/>
          <w:sz w:val="28"/>
          <w:szCs w:val="28"/>
        </w:rPr>
        <w:t xml:space="preserve">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1、合同执行期间，双方不得随意变更和解除合同。</w:t>
      </w:r>
    </w:p>
    <w:p>
      <w:pPr>
        <w:ind w:left="0" w:right="0" w:firstLine="560"/>
        <w:spacing w:before="450" w:after="450" w:line="312" w:lineRule="auto"/>
      </w:pPr>
      <w:r>
        <w:rPr>
          <w:rFonts w:ascii="宋体" w:hAnsi="宋体" w:eastAsia="宋体" w:cs="宋体"/>
          <w:color w:val="000"/>
          <w:sz w:val="28"/>
          <w:szCs w:val="28"/>
        </w:rPr>
        <w:t xml:space="preserve">&gt;第十三条合同生效与终止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&gt;第十四条纠纷的处理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工程地点：神木县惠民医院</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 天。( 年 月 日开工，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2026-01-22T13:44:30+08:00</dcterms:created>
  <dcterms:modified xsi:type="dcterms:W3CDTF">2026-01-22T13:44:30+08:00</dcterms:modified>
</cp:coreProperties>
</file>

<file path=docProps/custom.xml><?xml version="1.0" encoding="utf-8"?>
<Properties xmlns="http://schemas.openxmlformats.org/officeDocument/2006/custom-properties" xmlns:vt="http://schemas.openxmlformats.org/officeDocument/2006/docPropsVTypes"/>
</file>