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商品销售技术维修协议书</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商品销售技术维修协议书（精选3篇）商品销售技术维修协议书 篇1 供货单位：__________ (以下简称甲方) 购货单位：__________ (以下简称乙方) 根据《中华人民共和国民法典》及有关规定，为明确甲乙双方的权利、义务关系，双方...</w:t>
      </w:r>
    </w:p>
    <w:p>
      <w:pPr>
        <w:ind w:left="0" w:right="0" w:firstLine="560"/>
        <w:spacing w:before="450" w:after="450" w:line="312" w:lineRule="auto"/>
      </w:pPr>
      <w:r>
        <w:rPr>
          <w:rFonts w:ascii="宋体" w:hAnsi="宋体" w:eastAsia="宋体" w:cs="宋体"/>
          <w:color w:val="000"/>
          <w:sz w:val="28"/>
          <w:szCs w:val="28"/>
        </w:rPr>
        <w:t xml:space="preserve">商品销售技术维修协议书（精选3篇）</w:t>
      </w:r>
    </w:p>
    <w:p>
      <w:pPr>
        <w:ind w:left="0" w:right="0" w:firstLine="560"/>
        <w:spacing w:before="450" w:after="450" w:line="312" w:lineRule="auto"/>
      </w:pPr>
      <w:r>
        <w:rPr>
          <w:rFonts w:ascii="宋体" w:hAnsi="宋体" w:eastAsia="宋体" w:cs="宋体"/>
          <w:color w:val="000"/>
          <w:sz w:val="28"/>
          <w:szCs w:val="28"/>
        </w:rPr>
        <w:t xml:space="preserve">商品销售技术维修协议书 篇1</w:t>
      </w:r>
    </w:p>
    <w:p>
      <w:pPr>
        <w:ind w:left="0" w:right="0" w:firstLine="560"/>
        <w:spacing w:before="450" w:after="450" w:line="312" w:lineRule="auto"/>
      </w:pPr>
      <w:r>
        <w:rPr>
          <w:rFonts w:ascii="宋体" w:hAnsi="宋体" w:eastAsia="宋体" w:cs="宋体"/>
          <w:color w:val="000"/>
          <w:sz w:val="28"/>
          <w:szCs w:val="28"/>
        </w:rPr>
        <w:t xml:space="preserve">供货单位：__________ (以下简称甲方)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根据《中华人民共和国民法典》及有关规定，为明确甲乙双方的权利、义务关系，双方在平等互利基础上，通过友好洽商，特订立本合同。 </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违约责任：按《中华人民共和国民法典》及有关规定执行。若甲方未按期完成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商品销售技术维修协议书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商品销售技术维修协议书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2026-01-22T16:15:38+08:00</dcterms:created>
  <dcterms:modified xsi:type="dcterms:W3CDTF">2026-01-22T16:15:38+08:00</dcterms:modified>
</cp:coreProperties>
</file>

<file path=docProps/custom.xml><?xml version="1.0" encoding="utf-8"?>
<Properties xmlns="http://schemas.openxmlformats.org/officeDocument/2006/custom-properties" xmlns:vt="http://schemas.openxmlformats.org/officeDocument/2006/docPropsVTypes"/>
</file>