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公司技术入股合同</w:t>
      </w:r>
      <w:bookmarkEnd w:id="1"/>
    </w:p>
    <w:p>
      <w:pPr>
        <w:jc w:val="center"/>
        <w:spacing w:before="0" w:after="450"/>
      </w:pPr>
      <w:r>
        <w:rPr>
          <w:rFonts w:ascii="Arial" w:hAnsi="Arial" w:eastAsia="Arial" w:cs="Arial"/>
          <w:color w:val="999999"/>
          <w:sz w:val="20"/>
          <w:szCs w:val="20"/>
        </w:rPr>
        <w:t xml:space="preserve">来源：网络  作者：深巷幽兰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公司技术入股合同（精选3篇）公司技术入股合同 篇1 甲方： 法定代表人： 联系方式： 乙方： 身份证号： 联系方式： 甲乙双方在平等自愿、互惠互利，协商一致的基础上，就乙方以其持有的产品技术出资的形式入股甲方一事达成本协议，以资遵照履行： ...</w:t>
      </w:r>
    </w:p>
    <w:p>
      <w:pPr>
        <w:ind w:left="0" w:right="0" w:firstLine="560"/>
        <w:spacing w:before="450" w:after="450" w:line="312" w:lineRule="auto"/>
      </w:pPr>
      <w:r>
        <w:rPr>
          <w:rFonts w:ascii="宋体" w:hAnsi="宋体" w:eastAsia="宋体" w:cs="宋体"/>
          <w:color w:val="000"/>
          <w:sz w:val="28"/>
          <w:szCs w:val="28"/>
        </w:rPr>
        <w:t xml:space="preserve">公司技术入股合同（精选3篇）</w:t>
      </w:r>
    </w:p>
    <w:p>
      <w:pPr>
        <w:ind w:left="0" w:right="0" w:firstLine="560"/>
        <w:spacing w:before="450" w:after="450" w:line="312" w:lineRule="auto"/>
      </w:pPr>
      <w:r>
        <w:rPr>
          <w:rFonts w:ascii="宋体" w:hAnsi="宋体" w:eastAsia="宋体" w:cs="宋体"/>
          <w:color w:val="000"/>
          <w:sz w:val="28"/>
          <w:szCs w:val="28"/>
        </w:rPr>
        <w:t xml:space="preserve">公司技术入股合同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甲乙双方在平等自愿、互惠互利，协商一致的基础上，就乙方以其持有的产品技术出资的形式入股甲方一事达成本协议，以资遵照履行：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一、乙方以其所合法持有的产品技术，包括但不限于产品技术，以及其自身所掌握的技术及今后在此基础上开发的其他智力成果、技术方案作为无形资产入股甲方。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二、甲方现状</w:t>
      </w:r>
    </w:p>
    <w:p>
      <w:pPr>
        <w:ind w:left="0" w:right="0" w:firstLine="560"/>
        <w:spacing w:before="450" w:after="450" w:line="312" w:lineRule="auto"/>
      </w:pPr>
      <w:r>
        <w:rPr>
          <w:rFonts w:ascii="宋体" w:hAnsi="宋体" w:eastAsia="宋体" w:cs="宋体"/>
          <w:color w:val="000"/>
          <w:sz w:val="28"/>
          <w:szCs w:val="28"/>
        </w:rPr>
        <w:t xml:space="preserve">甲方公司于_____年_____月_____日成立，注册资金_____元，现有生产经营场地_____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三、经甲乙双方以协商确定，以乙方持有的技术投资建设生产线，乙方技术入股后，取得甲方_____%的股份。</w:t>
      </w:r>
    </w:p>
    <w:p>
      <w:pPr>
        <w:ind w:left="0" w:right="0" w:firstLine="560"/>
        <w:spacing w:before="450" w:after="450" w:line="312" w:lineRule="auto"/>
      </w:pPr>
      <w:r>
        <w:rPr>
          <w:rFonts w:ascii="宋体" w:hAnsi="宋体" w:eastAsia="宋体" w:cs="宋体"/>
          <w:color w:val="000"/>
          <w:sz w:val="28"/>
          <w:szCs w:val="28"/>
        </w:rPr>
        <w:t xml:space="preserve">四、乙方应及时办理权利转移手续，提供相关的技术资料，进行技术指导、传授技术诀窍，使该技术顺利转移给甲方并被甲方消化掌握，用于产品生产。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五、技术成果入股后，乙方取得股东地位，其技术由甲方享有所有权，新投资建设的生产线及其产品，进行财务独立，单独核算，按比例进行分红。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六、本协议签订后_____日内，甲乙双方到工商部门办理股权变更手续。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七、本协议的期限以及甲乙双方关于公司股权质押、转让、赠与的限制通过《公司章程》另行约定。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八、乙方承诺遵守公司制度，在其岗位权限范围内发挥特长、履行职责和行使职权，并依据持有的股份份额，参与甲方管理、生产经营活动。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九、甲方承诺在本协议签订之前，甲方发生的债权、债务及民事、法律纠纷与乙方无关，由甲方及其股东自行承担。</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甲方每年定期向乙方公布一次财务账目，并应乙方要求，可随时提供财务账目查看。甲方遵照法律规定，按乙方持有的股份向乙方分红，其支付形式于次年的_____月_____日前以现金支付。</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1、乙方按照出资比例享有股权_____%所拥有的法定权力，并享有月薪_____元人民币及公司规定的其他一切福利待遇。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4、乙方在公司期间和离开公司后_____年内，未经乙方同意，不得以任何名义在他处从事或者以他人名义从事与公司经营类似或有竞争业务的工作，也不得以任何名义设立与公司经营类似或有竞争业务的企业。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5、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6、乙方作为股东享有法律规定的`股东应有的权利，包括随时要求查看财务账目，并按规定的股份，按持股比例分红。</w:t>
      </w:r>
    </w:p>
    <w:p>
      <w:pPr>
        <w:ind w:left="0" w:right="0" w:firstLine="560"/>
        <w:spacing w:before="450" w:after="450" w:line="312" w:lineRule="auto"/>
      </w:pPr>
      <w:r>
        <w:rPr>
          <w:rFonts w:ascii="宋体" w:hAnsi="宋体" w:eastAsia="宋体" w:cs="宋体"/>
          <w:color w:val="000"/>
          <w:sz w:val="28"/>
          <w:szCs w:val="28"/>
        </w:rPr>
        <w:t xml:space="preserve">7、为保持公司稳定性，本协议签订_____年后，乙方确因个人需要将其股权质押、转让或赠与第三方时，甲方及其股东，在同等条件下有优先认购权。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十二、公司按照公司章程，经股东会表决需要追加投资或者因经营发生亏损需要弥补亏损的，甲方其他股东、乙方按照股权的比例承担出资。</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（1）乙方或甲方违反竞业禁止规定，或将公司的技术成果（包括乙方入股的技术）、商业秘密或其他知识产权泄漏、披露或让他人使用，或者擅自使用无益于公司的用途，造成公司损失的。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（2）在未经甲方同意状况下，乙方拒绝提供技术指导或者停止技术研发的。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公司的技术成果、商业秘密、其他知识产权泄漏、披露或让他人使用或者擅自使用无益于公司的用途，造成公司损失而难以计算数额的，应向另一方支付违约金人民币________元，另一方可同时解除合同。构成对公司侵权的，公司另有权按照侵权产品销售额的_______%追究责任。</w:t>
      </w:r>
    </w:p>
    <w:p>
      <w:pPr>
        <w:ind w:left="0" w:right="0" w:firstLine="560"/>
        <w:spacing w:before="450" w:after="450" w:line="312" w:lineRule="auto"/>
      </w:pPr>
      <w:r>
        <w:rPr>
          <w:rFonts w:ascii="宋体" w:hAnsi="宋体" w:eastAsia="宋体" w:cs="宋体"/>
          <w:color w:val="000"/>
          <w:sz w:val="28"/>
          <w:szCs w:val="28"/>
        </w:rPr>
        <w:t xml:space="preserve">（2）乙方入股技术在同行业中缺乏先进性或者可行性的，又或者乙方拒绝提供技术指导或非经甲方同意停止技术研发的，乙方须向甲方支付万元违约金。</w:t>
      </w:r>
    </w:p>
    <w:p>
      <w:pPr>
        <w:ind w:left="0" w:right="0" w:firstLine="560"/>
        <w:spacing w:before="450" w:after="450" w:line="312" w:lineRule="auto"/>
      </w:pPr>
      <w:r>
        <w:rPr>
          <w:rFonts w:ascii="宋体" w:hAnsi="宋体" w:eastAsia="宋体" w:cs="宋体"/>
          <w:color w:val="000"/>
          <w:sz w:val="28"/>
          <w:szCs w:val="28"/>
        </w:rPr>
        <w:t xml:space="preserve">十四、知识产权</w:t>
      </w:r>
    </w:p>
    <w:p>
      <w:pPr>
        <w:ind w:left="0" w:right="0" w:firstLine="560"/>
        <w:spacing w:before="450" w:after="450" w:line="312" w:lineRule="auto"/>
      </w:pPr>
      <w:r>
        <w:rPr>
          <w:rFonts w:ascii="宋体" w:hAnsi="宋体" w:eastAsia="宋体" w:cs="宋体"/>
          <w:color w:val="000"/>
          <w:sz w:val="28"/>
          <w:szCs w:val="28"/>
        </w:rPr>
        <w:t xml:space="preserve">乙方在合作期间以及退出合作后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2、在履行本协议过程中产生的争议，双方应当通过协商解决，不能达成一致的，任何一方均可以向____________人民法院提起诉讼。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3、本协议一式_______份，甲乙双方各持_______份，自双方签字或盖章之日起生效。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公司技术入股合同 篇2</w:t>
      </w:r>
    </w:p>
    <w:p>
      <w:pPr>
        <w:ind w:left="0" w:right="0" w:firstLine="560"/>
        <w:spacing w:before="450" w:after="450" w:line="312" w:lineRule="auto"/>
      </w:pPr>
      <w:r>
        <w:rPr>
          <w:rFonts w:ascii="宋体" w:hAnsi="宋体" w:eastAsia="宋体" w:cs="宋体"/>
          <w:color w:val="000"/>
          <w:sz w:val="28"/>
          <w:szCs w:val="28"/>
        </w:rPr>
        <w:t xml:space="preserve">甲方（自然人）：_________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乙方（法人）：_________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就各方共同出资并由甲方以其名义受让40%股权，并作为发起人参与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合作项目</w:t>
      </w:r>
    </w:p>
    <w:p>
      <w:pPr>
        <w:ind w:left="0" w:right="0" w:firstLine="560"/>
        <w:spacing w:before="450" w:after="450" w:line="312" w:lineRule="auto"/>
      </w:pPr>
      <w:r>
        <w:rPr>
          <w:rFonts w:ascii="宋体" w:hAnsi="宋体" w:eastAsia="宋体" w:cs="宋体"/>
          <w:color w:val="000"/>
          <w:sz w:val="28"/>
          <w:szCs w:val="28"/>
        </w:rPr>
        <w:t xml:space="preserve">见附件一：________（暂定名）商业计划书。</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165万元人民币（大写：壹佰陆拾伍万元人民币），其中，各方出资分别：甲方（______）出资___万元人民币（大写：__万元人民币），占出资总额的___%；甲方（______）出资___万元人民币（大写：__万元人民币），占出资总额的______%；甲方（______）出资___万元人民币（大写：__万元人民币），占出资总额的______%；乙方出资150万元人民币（大写：壹佰伍拾万元人民币），占出资总额的90%；</w:t>
      </w:r>
    </w:p>
    <w:p>
      <w:pPr>
        <w:ind w:left="0" w:right="0" w:firstLine="560"/>
        <w:spacing w:before="450" w:after="450" w:line="312" w:lineRule="auto"/>
      </w:pPr>
      <w:r>
        <w:rPr>
          <w:rFonts w:ascii="宋体" w:hAnsi="宋体" w:eastAsia="宋体" w:cs="宋体"/>
          <w:color w:val="000"/>
          <w:sz w:val="28"/>
          <w:szCs w:val="28"/>
        </w:rPr>
        <w:t xml:space="preserve">各方一致同意甲方用出资额以4.4倍的溢价受让40%股权，其中______持有__%股权，______持有__%股权，______持有__%股权，甲方以该股权作为出资，参与股份公司的发起设立，乙方将持有股份公司股本总额的60%。</w:t>
      </w:r>
    </w:p>
    <w:p>
      <w:pPr>
        <w:ind w:left="0" w:right="0" w:firstLine="560"/>
        <w:spacing w:before="450" w:after="450" w:line="312" w:lineRule="auto"/>
      </w:pPr>
      <w:r>
        <w:rPr>
          <w:rFonts w:ascii="宋体" w:hAnsi="宋体" w:eastAsia="宋体" w:cs="宋体"/>
          <w:color w:val="000"/>
          <w:sz w:val="28"/>
          <w:szCs w:val="28"/>
        </w:rPr>
        <w:t xml:space="preserve">各共同投资人应于______年3月__日前将上述出资额解入指定的银行：_________；用以设立________（暂定名）。双方应在本协议生效之日起15个工作日内完成股份有限公司的工商注册工作。</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共同投资人按其出资额占出资总额的比例（或按其股权占股份公司总股本的比例）分享共同投资的利润，分担共同投资的亏损。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共同投资人各自以其所占股份公司股权比例为限对共同投资承担责任，共同投资人以其出资总额为限对股份有限公司承担责任。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共同投资人的出资形成的股份及其孳生物为共同投资人的共有财产，由共同投资人按其股权比例共有。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共同投资于股份有限公司的股份转让后，各共同投资人有权按其股权比例取得财产。</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1、共同投资人委托甲方（______）代表全体共同投资人执行共同投资的日常事务，包括但不限于：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2、______、______协助______完成公司的日常事务；</w:t>
      </w:r>
    </w:p>
    <w:p>
      <w:pPr>
        <w:ind w:left="0" w:right="0" w:firstLine="560"/>
        <w:spacing w:before="450" w:after="450" w:line="312" w:lineRule="auto"/>
      </w:pPr>
      <w:r>
        <w:rPr>
          <w:rFonts w:ascii="宋体" w:hAnsi="宋体" w:eastAsia="宋体" w:cs="宋体"/>
          <w:color w:val="000"/>
          <w:sz w:val="28"/>
          <w:szCs w:val="28"/>
        </w:rPr>
        <w:t xml:space="preserve">3、股份公司董事长及财务负责人员由乙方委派；</w:t>
      </w:r>
    </w:p>
    <w:p>
      <w:pPr>
        <w:ind w:left="0" w:right="0" w:firstLine="560"/>
        <w:spacing w:before="450" w:after="450" w:line="312" w:lineRule="auto"/>
      </w:pPr>
      <w:r>
        <w:rPr>
          <w:rFonts w:ascii="宋体" w:hAnsi="宋体" w:eastAsia="宋体" w:cs="宋体"/>
          <w:color w:val="000"/>
          <w:sz w:val="28"/>
          <w:szCs w:val="28"/>
        </w:rPr>
        <w:t xml:space="preserve">4、乙方有权检查日常事务的执行情况，甲方有义务向其他投资人报告共同投资的经营状况和财务状况；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5、甲方执行共同投资事务所产生的收益归全体共同投资人，所产生的亏损或者民事责任，由共同投资人承担；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6、甲方在执行事务时如因其过失或不遵守本协议而造成其他共同投资人损失时，应承担赔偿责任；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7、共同投资人可以对甲方执行共同投资事务提出异议。提出异议时，应暂停该项事务的执行。如果发生争议，由全体共同投资人共同决定；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8、共同投资的下列事务必须经全体共同投资人同意：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（2）以上述股份对外出资；</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1、共同投资人向共同投资人以外的人转让其在共同投资中的全部或部分股权时，须经全部共同投资人同意；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2、共同投资人之间转让在共同投资中的全部或部分股权时，应当_________其他共同出资人；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3、共同投资人依法转让其股权的，在同等条件下，其他共同投资人有优先受让的权利。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5、自股份有限公司设立之日起，甲方不得在股份有限公司之外从事任何与公司相关的业务。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1、本合同的任何一方不履行合同中所规定的任何责任或义务，而使对方造成损失的，须赔偿对方因此造成的相应损失。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2、本协议生效后，甲乙双方均有义务配合完成________（暂定名）工商注册，如因一方原因导致股份有限公司无法在本协议约定时间内注册完成，那么违约方向守约方支付违约金10万元人民币（大写：壹拾万元人民币）。</w:t>
      </w:r>
    </w:p>
    <w:p>
      <w:pPr>
        <w:ind w:left="0" w:right="0" w:firstLine="560"/>
        <w:spacing w:before="450" w:after="450" w:line="312" w:lineRule="auto"/>
      </w:pPr>
      <w:r>
        <w:rPr>
          <w:rFonts w:ascii="宋体" w:hAnsi="宋体" w:eastAsia="宋体" w:cs="宋体"/>
          <w:color w:val="000"/>
          <w:sz w:val="28"/>
          <w:szCs w:val="28"/>
        </w:rPr>
        <w:t xml:space="preserve">3、因一方未遵守合同中的任何条款，或未履行本合同中的任何责任或义务，违约方向守约方支付违约金20万元人民币（大写：贰拾万元人民币），并且违约方应承担守约方的损失。守约方在提前7个工作日书面通知违约方后，守约方有权提前终止本合同的履行。</w:t>
      </w:r>
    </w:p>
    <w:p>
      <w:pPr>
        <w:ind w:left="0" w:right="0" w:firstLine="560"/>
        <w:spacing w:before="450" w:after="450" w:line="312" w:lineRule="auto"/>
      </w:pPr>
      <w:r>
        <w:rPr>
          <w:rFonts w:ascii="宋体" w:hAnsi="宋体" w:eastAsia="宋体" w:cs="宋体"/>
          <w:color w:val="000"/>
          <w:sz w:val="28"/>
          <w:szCs w:val="28"/>
        </w:rPr>
        <w:t xml:space="preserve">4、合同有效期间，因不可抗力（如洪水、地震、火灾等自然灾害及战争等人力无法抗拒、不能预料又不可避免的事件；无支付能力、破产等不视为不可抗力）而导致一方不能履行本合同的，在取得有关部门的不可抗力的认定后不视为违约。</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凡因执行本合同产生的一切争议，双方应协商解决，商议不成时，应向有管辖权的人民法院提出诉讼。本合同适用中国法律，以法院最终判决为终局，对双方均有法律约束力。</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1、本协议自双方签字盖章后始生效。</w:t>
      </w:r>
    </w:p>
    <w:p>
      <w:pPr>
        <w:ind w:left="0" w:right="0" w:firstLine="560"/>
        <w:spacing w:before="450" w:after="450" w:line="312" w:lineRule="auto"/>
      </w:pPr>
      <w:r>
        <w:rPr>
          <w:rFonts w:ascii="宋体" w:hAnsi="宋体" w:eastAsia="宋体" w:cs="宋体"/>
          <w:color w:val="000"/>
          <w:sz w:val="28"/>
          <w:szCs w:val="28"/>
        </w:rPr>
        <w:t xml:space="preserve">2、本协议一式捌份，甲、乙各方各执贰份，具有同等法律效力。本协议未尽事宜由共同投资人协商一致后，另行签订补充协议。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3、本合同如有未尽事宜，由共同投资人协商确定或另行签订补充协议，补充协议与本协议的规定如有不同，以补充协议为准。</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公司技术入股合同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 自 年 月 日起，至 年 月 日止，共计年。</w:t>
      </w:r>
    </w:p>
    <w:p>
      <w:pPr>
        <w:ind w:left="0" w:right="0" w:firstLine="560"/>
        <w:spacing w:before="450" w:after="450" w:line="312" w:lineRule="auto"/>
      </w:pPr>
      <w:r>
        <w:rPr>
          <w:rFonts w:ascii="宋体" w:hAnsi="宋体" w:eastAsia="宋体" w:cs="宋体"/>
          <w:color w:val="000"/>
          <w:sz w:val="28"/>
          <w:szCs w:val="28"/>
        </w:rPr>
        <w:t xml:space="preserve">二、入股方式： 乙方以现金股/技术股方式入股。</w:t>
      </w:r>
    </w:p>
    <w:p>
      <w:pPr>
        <w:ind w:left="0" w:right="0" w:firstLine="560"/>
        <w:spacing w:before="450" w:after="450" w:line="312" w:lineRule="auto"/>
      </w:pPr>
      <w:r>
        <w:rPr>
          <w:rFonts w:ascii="宋体" w:hAnsi="宋体" w:eastAsia="宋体" w:cs="宋体"/>
          <w:color w:val="000"/>
          <w:sz w:val="28"/>
          <w:szCs w:val="28"/>
        </w:rPr>
        <w:t xml:space="preserve">三、入股金额： 乙方出资共计人民币元，计股;技术股折合人民币 元，计 股。</w:t>
      </w:r>
    </w:p>
    <w:p>
      <w:pPr>
        <w:ind w:left="0" w:right="0" w:firstLine="560"/>
        <w:spacing w:before="450" w:after="450" w:line="312" w:lineRule="auto"/>
      </w:pPr>
      <w:r>
        <w:rPr>
          <w:rFonts w:ascii="宋体" w:hAnsi="宋体" w:eastAsia="宋体" w:cs="宋体"/>
          <w:color w:val="000"/>
          <w:sz w:val="28"/>
          <w:szCs w:val="28"/>
        </w:rPr>
        <w:t xml:space="preserve">四、入股金资产计算： 按人民币 元为总资产，共计100股。</w:t>
      </w:r>
    </w:p>
    <w:p>
      <w:pPr>
        <w:ind w:left="0" w:right="0" w:firstLine="560"/>
        <w:spacing w:before="450" w:after="450" w:line="312" w:lineRule="auto"/>
      </w:pPr>
      <w:r>
        <w:rPr>
          <w:rFonts w:ascii="宋体" w:hAnsi="宋体" w:eastAsia="宋体" w:cs="宋体"/>
          <w:color w:val="000"/>
          <w:sz w:val="28"/>
          <w:szCs w:val="28"/>
        </w:rPr>
        <w:t xml:space="preserve">甲方占 股，乙方占股。</w:t>
      </w:r>
    </w:p>
    <w:p>
      <w:pPr>
        <w:ind w:left="0" w:right="0" w:firstLine="560"/>
        <w:spacing w:before="450" w:after="450" w:line="312" w:lineRule="auto"/>
      </w:pPr>
      <w:r>
        <w:rPr>
          <w:rFonts w:ascii="宋体" w:hAnsi="宋体" w:eastAsia="宋体" w:cs="宋体"/>
          <w:color w:val="000"/>
          <w:sz w:val="28"/>
          <w:szCs w:val="28"/>
        </w:rPr>
        <w:t xml:space="preserve">五、分红：</w:t>
      </w:r>
    </w:p>
    <w:p>
      <w:pPr>
        <w:ind w:left="0" w:right="0" w:firstLine="560"/>
        <w:spacing w:before="450" w:after="450" w:line="312" w:lineRule="auto"/>
      </w:pPr>
      <w:r>
        <w:rPr>
          <w:rFonts w:ascii="宋体" w:hAnsi="宋体" w:eastAsia="宋体" w:cs="宋体"/>
          <w:color w:val="000"/>
          <w:sz w:val="28"/>
          <w:szCs w:val="28"/>
        </w:rPr>
        <w:t xml:space="preserve">1、每月日为分红日，同时召开股东会议。</w:t>
      </w:r>
    </w:p>
    <w:p>
      <w:pPr>
        <w:ind w:left="0" w:right="0" w:firstLine="560"/>
        <w:spacing w:before="450" w:after="450" w:line="312" w:lineRule="auto"/>
      </w:pPr>
      <w:r>
        <w:rPr>
          <w:rFonts w:ascii="宋体" w:hAnsi="宋体" w:eastAsia="宋体" w:cs="宋体"/>
          <w:color w:val="000"/>
          <w:sz w:val="28"/>
          <w:szCs w:val="28"/>
        </w:rPr>
        <w:t xml:space="preserve">2、红利按每月纯利润之金额分配。</w:t>
      </w:r>
    </w:p>
    <w:p>
      <w:pPr>
        <w:ind w:left="0" w:right="0" w:firstLine="560"/>
        <w:spacing w:before="450" w:after="450" w:line="312" w:lineRule="auto"/>
      </w:pPr>
      <w:r>
        <w:rPr>
          <w:rFonts w:ascii="宋体" w:hAnsi="宋体" w:eastAsia="宋体" w:cs="宋体"/>
          <w:color w:val="000"/>
          <w:sz w:val="28"/>
          <w:szCs w:val="28"/>
        </w:rPr>
        <w:t xml:space="preserve">六、退股、中途退股：</w:t>
      </w:r>
    </w:p>
    <w:p>
      <w:pPr>
        <w:ind w:left="0" w:right="0" w:firstLine="560"/>
        <w:spacing w:before="450" w:after="450" w:line="312" w:lineRule="auto"/>
      </w:pPr>
      <w:r>
        <w:rPr>
          <w:rFonts w:ascii="宋体" w:hAnsi="宋体" w:eastAsia="宋体" w:cs="宋体"/>
          <w:color w:val="000"/>
          <w:sz w:val="28"/>
          <w:szCs w:val="28"/>
        </w:rPr>
        <w:t xml:space="preserve">1、乙方技术股属虚拟财产，不参与退股计算;</w:t>
      </w:r>
    </w:p>
    <w:p>
      <w:pPr>
        <w:ind w:left="0" w:right="0" w:firstLine="560"/>
        <w:spacing w:before="450" w:after="450" w:line="312" w:lineRule="auto"/>
      </w:pPr>
      <w:r>
        <w:rPr>
          <w:rFonts w:ascii="宋体" w:hAnsi="宋体" w:eastAsia="宋体" w:cs="宋体"/>
          <w:color w:val="000"/>
          <w:sz w:val="28"/>
          <w:szCs w:val="28"/>
        </w:rPr>
        <w:t xml:space="preserve">2、由于本协议是资金入股合作，所有权在甲方，为防不测在企业无法正常运转情况下，为了保证乙方投入股金不受影响，以甲方作为乙方投资风险保证金折旧后折价给乙方予以赔偿元的入股金。</w:t>
      </w:r>
    </w:p>
    <w:p>
      <w:pPr>
        <w:ind w:left="0" w:right="0" w:firstLine="560"/>
        <w:spacing w:before="450" w:after="450" w:line="312" w:lineRule="auto"/>
      </w:pPr>
      <w:r>
        <w:rPr>
          <w:rFonts w:ascii="宋体" w:hAnsi="宋体" w:eastAsia="宋体" w:cs="宋体"/>
          <w:color w:val="000"/>
          <w:sz w:val="28"/>
          <w:szCs w:val="28"/>
        </w:rPr>
        <w:t xml:space="preserve">3、公司处于盈利状况时，乙方按以下方式退股：</w:t>
      </w:r>
    </w:p>
    <w:p>
      <w:pPr>
        <w:ind w:left="0" w:right="0" w:firstLine="560"/>
        <w:spacing w:before="450" w:after="450" w:line="312" w:lineRule="auto"/>
      </w:pPr>
      <w:r>
        <w:rPr>
          <w:rFonts w:ascii="宋体" w:hAnsi="宋体" w:eastAsia="宋体" w:cs="宋体"/>
          <w:color w:val="000"/>
          <w:sz w:val="28"/>
          <w:szCs w:val="28"/>
        </w:rPr>
        <w:t xml:space="preserve">4、合同到1/3时;</w:t>
      </w:r>
    </w:p>
    <w:p>
      <w:pPr>
        <w:ind w:left="0" w:right="0" w:firstLine="560"/>
        <w:spacing w:before="450" w:after="450" w:line="312" w:lineRule="auto"/>
      </w:pPr>
      <w:r>
        <w:rPr>
          <w:rFonts w:ascii="宋体" w:hAnsi="宋体" w:eastAsia="宋体" w:cs="宋体"/>
          <w:color w:val="000"/>
          <w:sz w:val="28"/>
          <w:szCs w:val="28"/>
        </w:rPr>
        <w:t xml:space="preserve">按当时入现金股金额之1/3退还，已分红利亦按1/3计算。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5、合同到2/3时;</w:t>
      </w:r>
    </w:p>
    <w:p>
      <w:pPr>
        <w:ind w:left="0" w:right="0" w:firstLine="560"/>
        <w:spacing w:before="450" w:after="450" w:line="312" w:lineRule="auto"/>
      </w:pPr>
      <w:r>
        <w:rPr>
          <w:rFonts w:ascii="宋体" w:hAnsi="宋体" w:eastAsia="宋体" w:cs="宋体"/>
          <w:color w:val="000"/>
          <w:sz w:val="28"/>
          <w:szCs w:val="28"/>
        </w:rPr>
        <w:t xml:space="preserve">按当时入现金股金额之2/3退还，已分红利亦按2/3计算。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5、合同到期时;</w:t>
      </w:r>
    </w:p>
    <w:p>
      <w:pPr>
        <w:ind w:left="0" w:right="0" w:firstLine="560"/>
        <w:spacing w:before="450" w:after="450" w:line="312" w:lineRule="auto"/>
      </w:pPr>
      <w:r>
        <w:rPr>
          <w:rFonts w:ascii="宋体" w:hAnsi="宋体" w:eastAsia="宋体" w:cs="宋体"/>
          <w:color w:val="000"/>
          <w:sz w:val="28"/>
          <w:szCs w:val="28"/>
        </w:rPr>
        <w:t xml:space="preserve">按退股当时之前12个月之平均纯利润乘以18个月，作为总资产计算标准，再按现金股股数退还。</w:t>
      </w:r>
    </w:p>
    <w:p>
      <w:pPr>
        <w:ind w:left="0" w:right="0" w:firstLine="560"/>
        <w:spacing w:before="450" w:after="450" w:line="312" w:lineRule="auto"/>
      </w:pPr>
      <w:r>
        <w:rPr>
          <w:rFonts w:ascii="宋体" w:hAnsi="宋体" w:eastAsia="宋体" w:cs="宋体"/>
          <w:color w:val="000"/>
          <w:sz w:val="28"/>
          <w:szCs w:val="28"/>
        </w:rPr>
        <w:t xml:space="preserve">七、纯利润： 每月营利扣除所有应支出后，再扣除行政管理费、折旧提摊费，是为当月纯利润。</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1、乙方在与甲方合同期内，不得与任何人在区域内做任何营利性投资。</w:t>
      </w:r>
    </w:p>
    <w:p>
      <w:pPr>
        <w:ind w:left="0" w:right="0" w:firstLine="560"/>
        <w:spacing w:before="450" w:after="450" w:line="312" w:lineRule="auto"/>
      </w:pPr>
      <w:r>
        <w:rPr>
          <w:rFonts w:ascii="宋体" w:hAnsi="宋体" w:eastAsia="宋体" w:cs="宋体"/>
          <w:color w:val="000"/>
          <w:sz w:val="28"/>
          <w:szCs w:val="28"/>
        </w:rPr>
        <w:t xml:space="preserve">2、乙方在合同期满后，若未续约，则在合同期满后，一年内，不得在当地开设。</w:t>
      </w:r>
    </w:p>
    <w:p>
      <w:pPr>
        <w:ind w:left="0" w:right="0" w:firstLine="560"/>
        <w:spacing w:before="450" w:after="450" w:line="312" w:lineRule="auto"/>
      </w:pPr>
      <w:r>
        <w:rPr>
          <w:rFonts w:ascii="宋体" w:hAnsi="宋体" w:eastAsia="宋体" w:cs="宋体"/>
          <w:color w:val="000"/>
          <w:sz w:val="28"/>
          <w:szCs w:val="28"/>
        </w:rPr>
        <w:t xml:space="preserve">3、卡金在未消费前，不列入每月业绩账，由公司保管保存，以维护顾客信用。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4、每月财务，由甲方保管，乙方监管，每月核算签字后，分红。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九、以上合同若有修正，按甲、乙双方同意后更正。</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十、本合同一式二份，甲、乙双方各执一份;两分合同同时具有法律效应。双方方式争议可在人民法院诉讼或合同签订所在地仲裁解决。</w:t>
      </w:r>
    </w:p>
    <w:p>
      <w:pPr>
        <w:ind w:left="0" w:right="0" w:firstLine="560"/>
        <w:spacing w:before="450" w:after="450" w:line="312" w:lineRule="auto"/>
      </w:pPr>
      <w:r>
        <w:rPr>
          <w:rFonts w:ascii="宋体" w:hAnsi="宋体" w:eastAsia="宋体" w:cs="宋体"/>
          <w:color w:val="000"/>
          <w:sz w:val="28"/>
          <w:szCs w:val="28"/>
        </w:rPr>
        <w:t xml:space="preserve">十一、补充内容：</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 约 日： 签 约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2026-01-22T10:41:46+08:00</dcterms:created>
  <dcterms:modified xsi:type="dcterms:W3CDTF">2026-01-22T10:41:46+08:00</dcterms:modified>
</cp:coreProperties>
</file>

<file path=docProps/custom.xml><?xml version="1.0" encoding="utf-8"?>
<Properties xmlns="http://schemas.openxmlformats.org/officeDocument/2006/custom-properties" xmlns:vt="http://schemas.openxmlformats.org/officeDocument/2006/docPropsVTypes"/>
</file>