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其它贸易合同:转让技术秘密和补偿贸易合作生产协议</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转让技术秘密和补偿贸易合作生产协议转让技术秘密和补偿贸易合作生产协议　　第一条　普信国际贸易有限公司（以下简称pitc）和smith国际贸易有限公司（以下简称sitc），经过友好协商，同意合资经营中速船用主机厂。兹因合资经营条件尚未成熟，双...</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　　第一条　普信国际贸易有限公司（以下简称pitc）和smith国际贸易有限公司（以下简称sitc），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1．1sitc将向pitc转让生产下列型号中速船用主机（以下简称协议产品）的技术秘密及全部技术资料，其型号如下：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　　12v-400zc中速船用主机；</w:t>
      </w:r>
    </w:p>
    <w:p>
      <w:pPr>
        <w:ind w:left="0" w:right="0" w:firstLine="560"/>
        <w:spacing w:before="450" w:after="450" w:line="312" w:lineRule="auto"/>
      </w:pPr>
      <w:r>
        <w:rPr>
          <w:rFonts w:ascii="宋体" w:hAnsi="宋体" w:eastAsia="宋体" w:cs="宋体"/>
          <w:color w:val="000"/>
          <w:sz w:val="28"/>
          <w:szCs w:val="28"/>
        </w:rPr>
        <w:t xml:space="preserve">　　12v-600zc中速船用主机。</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本协议1．1款所指的技术资料（以下简称资料）定义是sitc提供协议产品的技术资料由三大部份组成：即sitc现用的一般技术资料、产品设计图纸和生产技术资料，上述资料应包括详细的技术秘密。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c．协议产品中所使用的配套产品的外型尺寸、安装尺寸和性能参数的样本。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sitc提供协议产品的产品设计图纸应包括：</w:t>
      </w:r>
    </w:p>
    <w:p>
      <w:pPr>
        <w:ind w:left="0" w:right="0" w:firstLine="560"/>
        <w:spacing w:before="450" w:after="450" w:line="312" w:lineRule="auto"/>
      </w:pPr>
      <w:r>
        <w:rPr>
          <w:rFonts w:ascii="宋体" w:hAnsi="宋体" w:eastAsia="宋体" w:cs="宋体"/>
          <w:color w:val="000"/>
          <w:sz w:val="28"/>
          <w:szCs w:val="28"/>
        </w:rPr>
        <w:t xml:space="preserve">　　a．协议产品的全套施工图纸（包括总装图、部件图、系统图、原理图及全部零件的详细图纸）；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b．协议产品的计算资料和计算书；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sitc提供的协议产品的生产技术资料应包括：协议产品全部工艺性指导文件及主要零部件的详细制造技术资料；对原材料和协议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a．根据资料定义的规定，为生产12v-400zc型中速船用主机的需要，sitc在签订协议后30天内需向pitc交付协议产品的全部技术资料和全部图纸；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b．根据资料定义的规定，为生产12v-600zc型中速船用主机的需要，sitc在签订协议后于19____年____月____日前，需向pitc交付协议产品的全部技术资料和图纸。</w:t>
      </w:r>
    </w:p>
    <w:p>
      <w:pPr>
        <w:ind w:left="0" w:right="0" w:firstLine="560"/>
        <w:spacing w:before="450" w:after="450" w:line="312" w:lineRule="auto"/>
      </w:pPr>
      <w:r>
        <w:rPr>
          <w:rFonts w:ascii="宋体" w:hAnsi="宋体" w:eastAsia="宋体" w:cs="宋体"/>
          <w:color w:val="000"/>
          <w:sz w:val="28"/>
          <w:szCs w:val="28"/>
        </w:rPr>
        <w:t xml:space="preserve">　　1．3pitc将生产的产品向sitc返销如下：</w:t>
      </w:r>
    </w:p>
    <w:p>
      <w:pPr>
        <w:ind w:left="0" w:right="0" w:firstLine="560"/>
        <w:spacing w:before="450" w:after="450" w:line="312" w:lineRule="auto"/>
      </w:pPr>
      <w:r>
        <w:rPr>
          <w:rFonts w:ascii="宋体" w:hAnsi="宋体" w:eastAsia="宋体" w:cs="宋体"/>
          <w:color w:val="000"/>
          <w:sz w:val="28"/>
          <w:szCs w:val="28"/>
        </w:rPr>
        <w:t xml:space="preserve">　　12v-400zｚc型中速船用主机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12v-600zc型中速船用主机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2．1sitc向pitc提供协议产品的设计计算、产品图纸、制造工艺、质量控制和试验、安装、调试、运转及维修等有关协议产品的全部技术资料，必须和sitc目前使用的资料内容相同。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　　2．2协议产品资料的审核和验证：</w:t>
      </w:r>
    </w:p>
    <w:p>
      <w:pPr>
        <w:ind w:left="0" w:right="0" w:firstLine="560"/>
        <w:spacing w:before="450" w:after="450" w:line="312" w:lineRule="auto"/>
      </w:pPr>
      <w:r>
        <w:rPr>
          <w:rFonts w:ascii="宋体" w:hAnsi="宋体" w:eastAsia="宋体" w:cs="宋体"/>
          <w:color w:val="000"/>
          <w:sz w:val="28"/>
          <w:szCs w:val="28"/>
        </w:rPr>
        <w:t xml:space="preserve">　　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2．3在合作生产期间，sitc将以惠价格向pitc提供pitc方面市场不能提供的零部件。具体内容另行商定。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2．4sitc保证向pitc转让的技术秘密和技术资料不受任何第三者的指控。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3．1为了支付转让2．1条款中所规定的12v-400zｚc型中速船用主机的技术秘密和技术资料费用，sitc应向pitc支付费用如下：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19____年起以后的2年中按每年净产值（即每年总产值扣除进口部份价值和税收费用后的产值）其提成费 为____％。</w:t>
      </w:r>
    </w:p>
    <w:p>
      <w:pPr>
        <w:ind w:left="0" w:right="0" w:firstLine="560"/>
        <w:spacing w:before="450" w:after="450" w:line="312" w:lineRule="auto"/>
      </w:pPr>
      <w:r>
        <w:rPr>
          <w:rFonts w:ascii="宋体" w:hAnsi="宋体" w:eastAsia="宋体" w:cs="宋体"/>
          <w:color w:val="000"/>
          <w:sz w:val="28"/>
          <w:szCs w:val="28"/>
        </w:rPr>
        <w:t xml:space="preserve">　　3．2协议签署生效后三十（30）天内，pitc按照由____________银行提交的sitc下列单据，予以第一次支付总金额的____％，即________u.s．d．（大写：______________美元整）。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（2）经pitc确认的______________银行出具不可撤销的保函正副本各一份；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（3）sitc方的商业发票一式两份；</w:t>
      </w:r>
    </w:p>
    <w:p>
      <w:pPr>
        <w:ind w:left="0" w:right="0" w:firstLine="560"/>
        <w:spacing w:before="450" w:after="450" w:line="312" w:lineRule="auto"/>
      </w:pPr>
      <w:r>
        <w:rPr>
          <w:rFonts w:ascii="宋体" w:hAnsi="宋体" w:eastAsia="宋体" w:cs="宋体"/>
          <w:color w:val="000"/>
          <w:sz w:val="28"/>
          <w:szCs w:val="28"/>
        </w:rPr>
        <w:t xml:space="preserve">　　（4）sitc方即期汇票一式两份。</w:t>
      </w:r>
    </w:p>
    <w:p>
      <w:pPr>
        <w:ind w:left="0" w:right="0" w:firstLine="560"/>
        <w:spacing w:before="450" w:after="450" w:line="312" w:lineRule="auto"/>
      </w:pPr>
      <w:r>
        <w:rPr>
          <w:rFonts w:ascii="宋体" w:hAnsi="宋体" w:eastAsia="宋体" w:cs="宋体"/>
          <w:color w:val="000"/>
          <w:sz w:val="28"/>
          <w:szCs w:val="28"/>
        </w:rPr>
        <w:t xml:space="preserve">　　3．3于19____年____月____日pitc按收到sitc提交的下列单据后，予以第二次支付19____年总金额的____％现金，即______u.s．d．（大写：______________美元整）。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（1）按附件______________________要求于19____年____月____日提供第二批资料空运提单：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（2）sitc方商业发票一式两份；</w:t>
      </w:r>
    </w:p>
    <w:p>
      <w:pPr>
        <w:ind w:left="0" w:right="0" w:firstLine="560"/>
        <w:spacing w:before="450" w:after="450" w:line="312" w:lineRule="auto"/>
      </w:pPr>
      <w:r>
        <w:rPr>
          <w:rFonts w:ascii="宋体" w:hAnsi="宋体" w:eastAsia="宋体" w:cs="宋体"/>
          <w:color w:val="000"/>
          <w:sz w:val="28"/>
          <w:szCs w:val="28"/>
        </w:rPr>
        <w:t xml:space="preserve">　　（3）sitc方即期汇票一式两份。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3．4双方同意19____年用现金支付，19____年付____％现金，其余____％金额用pitc返销产品补偿。</w:t>
      </w:r>
    </w:p>
    <w:p>
      <w:pPr>
        <w:ind w:left="0" w:right="0" w:firstLine="560"/>
        <w:spacing w:before="450" w:after="450" w:line="312" w:lineRule="auto"/>
      </w:pPr>
      <w:r>
        <w:rPr>
          <w:rFonts w:ascii="宋体" w:hAnsi="宋体" w:eastAsia="宋体" w:cs="宋体"/>
          <w:color w:val="000"/>
          <w:sz w:val="28"/>
          <w:szCs w:val="28"/>
        </w:rPr>
        <w:t xml:space="preserve">　　3．519____年的费用本年____月____日支付，sitc方交付商业发票一式两份。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　　3．6自19____年起及其后各年份按3．1．款规定的提成费用应在每年____月____日在收到sitc方商业发票（一式两份）后支付。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4．1为有利pitc的外汇平衡，sitc同意pitc生产12v-400zｚc，12v-600zc中速船用主机返销给sitc。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4．2上述订单的总值必须保证不低于pitc每年向sitc支付购买零部件所需费用总额的____％ 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4．3pitc将以优惠价格向sitc提供产品，其品种、数量、交货期等将由双方在每批协议中商定。pitc产品必须符合sitc的标准。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　　4．4sitc要求在pitc接到上述产品图纸后立即试制12v-400zｚc型中速船用主机。首批产品各一台将分别在双方进行试验，在试验合格的基础上sitc要求pitc于19____年内提供12v-400zｚc型中速船用主机______台。其价格、交货期在签订正式协议时商定。</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5．1sitc保证，在协议有效期内所供应的资料应是最新技术的成果，其内容和sitc目前使用的完全一致。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　　5．2sitc保证所供资料是完整的、正确的、清晰的。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6．1凡因履行本协议需缴纳的一切税收，发生在pitc方以外的均由sitc承担。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　　6．2凡因履行本协议需缴纳的一切税费，发生在pitc方以内的均由pitc承担。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　　第七条　商标</w:t>
      </w:r>
    </w:p>
    <w:p>
      <w:pPr>
        <w:ind w:left="0" w:right="0" w:firstLine="560"/>
        <w:spacing w:before="450" w:after="450" w:line="312" w:lineRule="auto"/>
      </w:pPr>
      <w:r>
        <w:rPr>
          <w:rFonts w:ascii="宋体" w:hAnsi="宋体" w:eastAsia="宋体" w:cs="宋体"/>
          <w:color w:val="000"/>
          <w:sz w:val="28"/>
          <w:szCs w:val="28"/>
        </w:rPr>
        <w:t xml:space="preserve">　　7．1pitc有权使用sitc商标和协议产品的序号。pitc将下列商标标明在pitc所生产的协议产品上：</w:t>
      </w:r>
    </w:p>
    <w:p>
      <w:pPr>
        <w:ind w:left="0" w:right="0" w:firstLine="560"/>
        <w:spacing w:before="450" w:after="450" w:line="312" w:lineRule="auto"/>
      </w:pPr>
      <w:r>
        <w:rPr>
          <w:rFonts w:ascii="宋体" w:hAnsi="宋体" w:eastAsia="宋体" w:cs="宋体"/>
          <w:color w:val="000"/>
          <w:sz w:val="28"/>
          <w:szCs w:val="28"/>
        </w:rPr>
        <w:t xml:space="preserve">　　smith－portia　co．，lid．</w:t>
      </w:r>
    </w:p>
    <w:p>
      <w:pPr>
        <w:ind w:left="0" w:right="0" w:firstLine="560"/>
        <w:spacing w:before="450" w:after="450" w:line="312" w:lineRule="auto"/>
      </w:pPr>
      <w:r>
        <w:rPr>
          <w:rFonts w:ascii="宋体" w:hAnsi="宋体" w:eastAsia="宋体" w:cs="宋体"/>
          <w:color w:val="000"/>
          <w:sz w:val="28"/>
          <w:szCs w:val="28"/>
        </w:rPr>
        <w:t xml:space="preserve">　　7．2pitc制造的铭牌、报价单、技术规格书、广告、说明书、样本等，凡是协议产品均以pitc名称来表示。</w:t>
      </w:r>
    </w:p>
    <w:p>
      <w:pPr>
        <w:ind w:left="0" w:right="0" w:firstLine="560"/>
        <w:spacing w:before="450" w:after="450" w:line="312" w:lineRule="auto"/>
      </w:pPr>
      <w:r>
        <w:rPr>
          <w:rFonts w:ascii="宋体" w:hAnsi="宋体" w:eastAsia="宋体" w:cs="宋体"/>
          <w:color w:val="000"/>
          <w:sz w:val="28"/>
          <w:szCs w:val="28"/>
        </w:rPr>
        <w:t xml:space="preserve">　　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　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sitc／pitc　12v-400zc</w:t>
      </w:r>
    </w:p>
    <w:p>
      <w:pPr>
        <w:ind w:left="0" w:right="0" w:firstLine="560"/>
        <w:spacing w:before="450" w:after="450" w:line="312" w:lineRule="auto"/>
      </w:pPr>
      <w:r>
        <w:rPr>
          <w:rFonts w:ascii="宋体" w:hAnsi="宋体" w:eastAsia="宋体" w:cs="宋体"/>
          <w:color w:val="000"/>
          <w:sz w:val="28"/>
          <w:szCs w:val="28"/>
        </w:rPr>
        <w:t xml:space="preserve">　　sitc／pitc　12v-600zc</w:t>
      </w:r>
    </w:p>
    <w:p>
      <w:pPr>
        <w:ind w:left="0" w:right="0" w:firstLine="560"/>
        <w:spacing w:before="450" w:after="450" w:line="312" w:lineRule="auto"/>
      </w:pPr>
      <w:r>
        <w:rPr>
          <w:rFonts w:ascii="宋体" w:hAnsi="宋体" w:eastAsia="宋体" w:cs="宋体"/>
          <w:color w:val="000"/>
          <w:sz w:val="28"/>
          <w:szCs w:val="28"/>
        </w:rPr>
        <w:t xml:space="preserve">　　8．3．　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　　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9．1签约双方中的任何一方由于战争及严重的火灾、水灾、台风和地震或其他双方同意的事件而影响执行协议时，双方同意延长协议期限，延长时间相当于事故所影响的时间。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 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10．1因执行本协议所发生的或与本协议有关的一切争执，双方应通过友好协商解决。已经协商仍不能达成协议时，则提交仲裁解决。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10．5除了在仲裁过程中进行仲裁的那部份外，协议的其余部份在仲裁期间仍应继续执行。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第十一条　协议生效及其他</w:t>
      </w:r>
    </w:p>
    <w:p>
      <w:pPr>
        <w:ind w:left="0" w:right="0" w:firstLine="560"/>
        <w:spacing w:before="450" w:after="450" w:line="312" w:lineRule="auto"/>
      </w:pPr>
      <w:r>
        <w:rPr>
          <w:rFonts w:ascii="宋体" w:hAnsi="宋体" w:eastAsia="宋体" w:cs="宋体"/>
          <w:color w:val="000"/>
          <w:sz w:val="28"/>
          <w:szCs w:val="28"/>
        </w:rPr>
        <w:t xml:space="preserve">　　11．1本协议于19____年____月____日由双方代表在____________________正式签字，自签字之日起1周内本协议应经有关部门批准后生效。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11．2本协议以英文书就一式四份，双方各执一式两份。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11．3本协议有效期见第十一条所述。</w:t>
      </w:r>
    </w:p>
    <w:p>
      <w:pPr>
        <w:ind w:left="0" w:right="0" w:firstLine="560"/>
        <w:spacing w:before="450" w:after="450" w:line="312" w:lineRule="auto"/>
      </w:pPr>
      <w:r>
        <w:rPr>
          <w:rFonts w:ascii="宋体" w:hAnsi="宋体" w:eastAsia="宋体" w:cs="宋体"/>
          <w:color w:val="000"/>
          <w:sz w:val="28"/>
          <w:szCs w:val="28"/>
        </w:rPr>
        <w:t xml:space="preserve">　　11．4本协议附件为本协议不可分割的部份，与正文有同等效力。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11．5双方在本协议生效前交换的所有文件、函电等在本协议生效的同时自动失效。</w:t>
      </w:r>
    </w:p>
    <w:p>
      <w:pPr>
        <w:ind w:left="0" w:right="0" w:firstLine="560"/>
        <w:spacing w:before="450" w:after="450" w:line="312" w:lineRule="auto"/>
      </w:pPr>
      <w:r>
        <w:rPr>
          <w:rFonts w:ascii="宋体" w:hAnsi="宋体" w:eastAsia="宋体" w:cs="宋体"/>
          <w:color w:val="000"/>
          <w:sz w:val="28"/>
          <w:szCs w:val="28"/>
        </w:rPr>
        <w:t xml:space="preserve">　　11．6本协议只能根据协议双方授权代表签名或盖章的书面文件进行变更、追加或修改。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11．7在执行协议期内双方的通讯均以函电进行，书信往来一式两份。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　　第十二条　法定地址</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　电挂：________________________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签字：______________________________　签字：_________________________</w:t>
      </w:r>
    </w:p>
    <w:p>
      <w:pPr>
        <w:ind w:left="0" w:right="0" w:firstLine="560"/>
        <w:spacing w:before="450" w:after="450" w:line="312" w:lineRule="auto"/>
      </w:pPr>
      <w:r>
        <w:rPr>
          <w:rFonts w:ascii="宋体" w:hAnsi="宋体" w:eastAsia="宋体" w:cs="宋体"/>
          <w:color w:val="000"/>
          <w:sz w:val="28"/>
          <w:szCs w:val="28"/>
        </w:rPr>
        <w:t xml:space="preserve">　　注：在国际贸易中企业之间的一方将自己的专用设备、专利（patent）和专用技术（know-how）转让给另一方，双方进行合作生产并以产品反销（product　buy　back）来偿付进口设备及使用技术的价款，这是国际经济合作的一种贸易方式称补偿贸易（compensationtrade）。</w:t>
      </w:r>
    </w:p>
    <w:p>
      <w:pPr>
        <w:ind w:left="0" w:right="0" w:firstLine="560"/>
        <w:spacing w:before="450" w:after="450" w:line="312" w:lineRule="auto"/>
      </w:pPr>
      <w:r>
        <w:rPr>
          <w:rFonts w:ascii="宋体" w:hAnsi="宋体" w:eastAsia="宋体" w:cs="宋体"/>
          <w:color w:val="000"/>
          <w:sz w:val="28"/>
          <w:szCs w:val="28"/>
        </w:rPr>
        <w:t xml:space="preserve">　　补偿贸易的另一种方式即利用出口国家的信贷来进口设备、技术等，但不用现汇偿付，而是用引进设备生产出来的产品估价偿付全部或部份债务。协议双方是买卖关系，设备的所有权属买方所有。</w:t>
      </w:r>
    </w:p>
    <w:p>
      <w:pPr>
        <w:ind w:left="0" w:right="0" w:firstLine="560"/>
        <w:spacing w:before="450" w:after="450" w:line="312" w:lineRule="auto"/>
      </w:pPr>
      <w:r>
        <w:rPr>
          <w:rFonts w:ascii="宋体" w:hAnsi="宋体" w:eastAsia="宋体" w:cs="宋体"/>
          <w:color w:val="000"/>
          <w:sz w:val="28"/>
          <w:szCs w:val="28"/>
        </w:rPr>
        <w:t xml:space="preserve">　　可将进口设备，引进技术和产品反销等内容书就成一份协议，亦可对进口设备，引进技术和产品反销分别书就成两份协议，但两份协议须同时生效。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2026-02-05T03:29:46+08:00</dcterms:created>
  <dcterms:modified xsi:type="dcterms:W3CDTF">2026-02-05T03:29:46+08:00</dcterms:modified>
</cp:coreProperties>
</file>

<file path=docProps/custom.xml><?xml version="1.0" encoding="utf-8"?>
<Properties xmlns="http://schemas.openxmlformats.org/officeDocument/2006/custom-properties" xmlns:vt="http://schemas.openxmlformats.org/officeDocument/2006/docPropsVTypes"/>
</file>