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股权激励协议（技术骨干）</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股权激励协议（技术骨干）（精选12篇）股权激励协议（技术骨干） 篇1 甲方： 住址： 联系方式： 乙方： 身份证号码： 住址： 联系方式： 为充分调动乙方的积极性，体现个人经济与事业的双重成就，更好地确保公司的长期稳定发展，为企业创造长期价...</w:t>
      </w:r>
    </w:p>
    <w:p>
      <w:pPr>
        <w:ind w:left="0" w:right="0" w:firstLine="560"/>
        <w:spacing w:before="450" w:after="450" w:line="312" w:lineRule="auto"/>
      </w:pPr>
      <w:r>
        <w:rPr>
          <w:rFonts w:ascii="宋体" w:hAnsi="宋体" w:eastAsia="宋体" w:cs="宋体"/>
          <w:color w:val="000"/>
          <w:sz w:val="28"/>
          <w:szCs w:val="28"/>
        </w:rPr>
        <w:t xml:space="preserve">股权激励协议（技术骨干）（精选12篇）</w:t>
      </w:r>
    </w:p>
    <w:p>
      <w:pPr>
        <w:ind w:left="0" w:right="0" w:firstLine="560"/>
        <w:spacing w:before="450" w:after="450" w:line="312" w:lineRule="auto"/>
      </w:pPr>
      <w:r>
        <w:rPr>
          <w:rFonts w:ascii="宋体" w:hAnsi="宋体" w:eastAsia="宋体" w:cs="宋体"/>
          <w:color w:val="000"/>
          <w:sz w:val="28"/>
          <w:szCs w:val="28"/>
        </w:rPr>
        <w:t xml:space="preserve">股权激励协议（技术骨干）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股权激励协议（技术骨干）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公司(以下简称 公司 )于 _____年 _____月 _____日在工商部门登记，注册资本金总额为人民币 _____元;乙方系公司员工，于 _____年 _____月 _____日入职公司，曾对公司做出贡献，公司有意对乙方进行额外奖励和激励;根据公司《股权激励计划》、《股东会决议》及国家相关法律法规及政策之规定，公司决定赠与乙方激励股权。现甲、乙双方经友好协商，针对赠与激励股权一事，订立如下协议条款，以资双方共同遵守：__________</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 股的激励股权。</w:t>
      </w:r>
    </w:p>
    <w:p>
      <w:pPr>
        <w:ind w:left="0" w:right="0" w:firstLine="560"/>
        <w:spacing w:before="450" w:after="450" w:line="312" w:lineRule="auto"/>
      </w:pPr>
      <w:r>
        <w:rPr>
          <w:rFonts w:ascii="宋体" w:hAnsi="宋体" w:eastAsia="宋体" w:cs="宋体"/>
          <w:color w:val="000"/>
          <w:sz w:val="28"/>
          <w:szCs w:val="28"/>
        </w:rPr>
        <w:t xml:space="preserve">2. 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 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 本协议一式____份，双方各持____份，自双方签字或盖章之日起生效。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签署时间：_________年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股权激励协议（技术骨干）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股份有限公司股权激励制度实施细则》(以下简称《实施细则》)、《股份有限公司年度股权激励计划》、《股份有限公司公司章程》的有关规定，按照甲方股东大会和董事会的有关决议，就乙方参与甲方年度股权激励计划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乙方自年月日起在甲方服务，现担任一职，经甲方薪酬管理委员会按照甲方股权激励计划的有关规定进行评定，确认乙方具有参与该计划的资格。</w:t>
      </w:r>
    </w:p>
    <w:p>
      <w:pPr>
        <w:ind w:left="0" w:right="0" w:firstLine="560"/>
        <w:spacing w:before="450" w:after="450" w:line="312" w:lineRule="auto"/>
      </w:pPr>
      <w:r>
        <w:rPr>
          <w:rFonts w:ascii="宋体" w:hAnsi="宋体" w:eastAsia="宋体" w:cs="宋体"/>
          <w:color w:val="000"/>
          <w:sz w:val="28"/>
          <w:szCs w:val="28"/>
        </w:rPr>
        <w:t xml:space="preserve">二、激励基金的授予</w:t>
      </w:r>
    </w:p>
    <w:p>
      <w:pPr>
        <w:ind w:left="0" w:right="0" w:firstLine="560"/>
        <w:spacing w:before="450" w:after="450" w:line="312" w:lineRule="auto"/>
      </w:pPr>
      <w:r>
        <w:rPr>
          <w:rFonts w:ascii="宋体" w:hAnsi="宋体" w:eastAsia="宋体" w:cs="宋体"/>
          <w:color w:val="000"/>
          <w:sz w:val="28"/>
          <w:szCs w:val="28"/>
        </w:rPr>
        <w:t xml:space="preserve">在本协议签署时，甲方授予乙方股份有限公司股权激励基金，总额  元。</w:t>
      </w:r>
    </w:p>
    <w:p>
      <w:pPr>
        <w:ind w:left="0" w:right="0" w:firstLine="560"/>
        <w:spacing w:before="450" w:after="450" w:line="312" w:lineRule="auto"/>
      </w:pPr>
      <w:r>
        <w:rPr>
          <w:rFonts w:ascii="宋体" w:hAnsi="宋体" w:eastAsia="宋体" w:cs="宋体"/>
          <w:color w:val="000"/>
          <w:sz w:val="28"/>
          <w:szCs w:val="28"/>
        </w:rPr>
        <w:t xml:space="preserve">乙方税后实得激励基金数   元。</w:t>
      </w:r>
    </w:p>
    <w:p>
      <w:pPr>
        <w:ind w:left="0" w:right="0" w:firstLine="560"/>
        <w:spacing w:before="450" w:after="450" w:line="312" w:lineRule="auto"/>
      </w:pPr>
      <w:r>
        <w:rPr>
          <w:rFonts w:ascii="宋体" w:hAnsi="宋体" w:eastAsia="宋体" w:cs="宋体"/>
          <w:color w:val="000"/>
          <w:sz w:val="28"/>
          <w:szCs w:val="28"/>
        </w:rPr>
        <w:t xml:space="preserve">其中，激励基金中转化为股票的激励基金为  元，若乙方为高管人员，则以个人名义购买股票并依法锁定;若乙方为非高管人员，则购买股票并约定一段时间后逐渐兑现。</w:t>
      </w:r>
    </w:p>
    <w:p>
      <w:pPr>
        <w:ind w:left="0" w:right="0" w:firstLine="560"/>
        <w:spacing w:before="450" w:after="450" w:line="312" w:lineRule="auto"/>
      </w:pPr>
      <w:r>
        <w:rPr>
          <w:rFonts w:ascii="宋体" w:hAnsi="宋体" w:eastAsia="宋体" w:cs="宋体"/>
          <w:color w:val="000"/>
          <w:sz w:val="28"/>
          <w:szCs w:val="28"/>
        </w:rPr>
        <w:t xml:space="preserve">三、持股管理</w:t>
      </w:r>
    </w:p>
    <w:p>
      <w:pPr>
        <w:ind w:left="0" w:right="0" w:firstLine="560"/>
        <w:spacing w:before="450" w:after="450" w:line="312" w:lineRule="auto"/>
      </w:pPr>
      <w:r>
        <w:rPr>
          <w:rFonts w:ascii="宋体" w:hAnsi="宋体" w:eastAsia="宋体" w:cs="宋体"/>
          <w:color w:val="000"/>
          <w:sz w:val="28"/>
          <w:szCs w:val="28"/>
        </w:rPr>
        <w:t xml:space="preserve">1、若乙方为高管人员：</w:t>
      </w:r>
    </w:p>
    <w:p>
      <w:pPr>
        <w:ind w:left="0" w:right="0" w:firstLine="560"/>
        <w:spacing w:before="450" w:after="450" w:line="312" w:lineRule="auto"/>
      </w:pPr>
      <w:r>
        <w:rPr>
          <w:rFonts w:ascii="宋体" w:hAnsi="宋体" w:eastAsia="宋体" w:cs="宋体"/>
          <w:color w:val="000"/>
          <w:sz w:val="28"/>
          <w:szCs w:val="28"/>
        </w:rPr>
        <w:t xml:space="preserve">(1)高管人员获得激励基金后，应在年报公布后的日内用激励基金择机从二级市场购买公司股票。</w:t>
      </w:r>
    </w:p>
    <w:p>
      <w:pPr>
        <w:ind w:left="0" w:right="0" w:firstLine="560"/>
        <w:spacing w:before="450" w:after="450" w:line="312" w:lineRule="auto"/>
      </w:pPr>
      <w:r>
        <w:rPr>
          <w:rFonts w:ascii="宋体" w:hAnsi="宋体" w:eastAsia="宋体" w:cs="宋体"/>
          <w:color w:val="000"/>
          <w:sz w:val="28"/>
          <w:szCs w:val="28"/>
        </w:rPr>
        <w:t xml:space="preserve">高管人员购买公司的股票必须依法向深圳证券交易所申报并锁定，并向薪酬管理委员会递交《购买激励股票说明书》，说明股票购买时间、购买价格、购买数量。</w:t>
      </w:r>
    </w:p>
    <w:p>
      <w:pPr>
        <w:ind w:left="0" w:right="0" w:firstLine="560"/>
        <w:spacing w:before="450" w:after="450" w:line="312" w:lineRule="auto"/>
      </w:pPr>
      <w:r>
        <w:rPr>
          <w:rFonts w:ascii="宋体" w:hAnsi="宋体" w:eastAsia="宋体" w:cs="宋体"/>
          <w:color w:val="000"/>
          <w:sz w:val="28"/>
          <w:szCs w:val="28"/>
        </w:rPr>
        <w:t xml:space="preserve">(2)由于股票购买的最小单位是手，会有资金余额，资金余额归激励对象。</w:t>
      </w:r>
    </w:p>
    <w:p>
      <w:pPr>
        <w:ind w:left="0" w:right="0" w:firstLine="560"/>
        <w:spacing w:before="450" w:after="450" w:line="312" w:lineRule="auto"/>
      </w:pPr>
      <w:r>
        <w:rPr>
          <w:rFonts w:ascii="宋体" w:hAnsi="宋体" w:eastAsia="宋体" w:cs="宋体"/>
          <w:color w:val="000"/>
          <w:sz w:val="28"/>
          <w:szCs w:val="28"/>
        </w:rPr>
        <w:t xml:space="preserve">(3)高管人员购买股票后，自行处理分红、送红股、配股等事项，并向薪酬管理委员会递交《激励股票分红说明书》、《激励股票送股说明书》、《激励股票配股说明书》，说明有关分红、送红股、配股等情况。</w:t>
      </w:r>
    </w:p>
    <w:p>
      <w:pPr>
        <w:ind w:left="0" w:right="0" w:firstLine="560"/>
        <w:spacing w:before="450" w:after="450" w:line="312" w:lineRule="auto"/>
      </w:pPr>
      <w:r>
        <w:rPr>
          <w:rFonts w:ascii="宋体" w:hAnsi="宋体" w:eastAsia="宋体" w:cs="宋体"/>
          <w:color w:val="000"/>
          <w:sz w:val="28"/>
          <w:szCs w:val="28"/>
        </w:rPr>
        <w:t xml:space="preserve">(4)高管人员用激励基金购买公司股票涉及的申报、锁定、信息披露、流通等事项应当遵守《公司法》、中国证监会和深圳证券交易所的有关规定。</w:t>
      </w:r>
    </w:p>
    <w:p>
      <w:pPr>
        <w:ind w:left="0" w:right="0" w:firstLine="560"/>
        <w:spacing w:before="450" w:after="450" w:line="312" w:lineRule="auto"/>
      </w:pPr>
      <w:r>
        <w:rPr>
          <w:rFonts w:ascii="宋体" w:hAnsi="宋体" w:eastAsia="宋体" w:cs="宋体"/>
          <w:color w:val="000"/>
          <w:sz w:val="28"/>
          <w:szCs w:val="28"/>
        </w:rPr>
        <w:t xml:space="preserve">2、若乙方为非高管人员：</w:t>
      </w:r>
    </w:p>
    <w:p>
      <w:pPr>
        <w:ind w:left="0" w:right="0" w:firstLine="560"/>
        <w:spacing w:before="450" w:after="450" w:line="312" w:lineRule="auto"/>
      </w:pPr>
      <w:r>
        <w:rPr>
          <w:rFonts w:ascii="宋体" w:hAnsi="宋体" w:eastAsia="宋体" w:cs="宋体"/>
          <w:color w:val="000"/>
          <w:sz w:val="28"/>
          <w:szCs w:val="28"/>
        </w:rPr>
        <w:t xml:space="preserve">(1)非高管人员获得激励基金后，应在年报公布后的日内用激励基金择机从二级市场购买公司股票。</w:t>
      </w:r>
    </w:p>
    <w:p>
      <w:pPr>
        <w:ind w:left="0" w:right="0" w:firstLine="560"/>
        <w:spacing w:before="450" w:after="450" w:line="312" w:lineRule="auto"/>
      </w:pPr>
      <w:r>
        <w:rPr>
          <w:rFonts w:ascii="宋体" w:hAnsi="宋体" w:eastAsia="宋体" w:cs="宋体"/>
          <w:color w:val="000"/>
          <w:sz w:val="28"/>
          <w:szCs w:val="28"/>
        </w:rPr>
        <w:t xml:space="preserve">并向薪酬委员会递交《购买激励股票说明书》，说明股票购买时间、购买价格、购买数量。</w:t>
      </w:r>
    </w:p>
    <w:p>
      <w:pPr>
        <w:ind w:left="0" w:right="0" w:firstLine="560"/>
        <w:spacing w:before="450" w:after="450" w:line="312" w:lineRule="auto"/>
      </w:pPr>
      <w:r>
        <w:rPr>
          <w:rFonts w:ascii="宋体" w:hAnsi="宋体" w:eastAsia="宋体" w:cs="宋体"/>
          <w:color w:val="000"/>
          <w:sz w:val="28"/>
          <w:szCs w:val="28"/>
        </w:rPr>
        <w:t xml:space="preserve">(2)非高管人员购买公司的股票必须锁定年以后才能兑现。</w:t>
      </w:r>
    </w:p>
    <w:p>
      <w:pPr>
        <w:ind w:left="0" w:right="0" w:firstLine="560"/>
        <w:spacing w:before="450" w:after="450" w:line="312" w:lineRule="auto"/>
      </w:pPr>
      <w:r>
        <w:rPr>
          <w:rFonts w:ascii="宋体" w:hAnsi="宋体" w:eastAsia="宋体" w:cs="宋体"/>
          <w:color w:val="000"/>
          <w:sz w:val="28"/>
          <w:szCs w:val="28"/>
        </w:rPr>
        <w:t xml:space="preserve">(3)非高管人员购买股票后，自行处理分红、送红股、配股等事项，并向薪酬管理委员会递交《激励股票分红说明书》、《激励股票送股说明书》、《激励股票配股说明书》，说明有关分红、送红股、配股等情况。</w:t>
      </w:r>
    </w:p>
    <w:p>
      <w:pPr>
        <w:ind w:left="0" w:right="0" w:firstLine="560"/>
        <w:spacing w:before="450" w:after="450" w:line="312" w:lineRule="auto"/>
      </w:pPr>
      <w:r>
        <w:rPr>
          <w:rFonts w:ascii="宋体" w:hAnsi="宋体" w:eastAsia="宋体" w:cs="宋体"/>
          <w:color w:val="000"/>
          <w:sz w:val="28"/>
          <w:szCs w:val="28"/>
        </w:rPr>
        <w:t xml:space="preserve">四、信息通报及记录薪酬管理委员会工作小组在《股权激励计划参与者名册》中为乙方记录有关激励基金、股票、红利、红股、配股及其变动等信息。</w:t>
      </w:r>
    </w:p>
    <w:p>
      <w:pPr>
        <w:ind w:left="0" w:right="0" w:firstLine="560"/>
        <w:spacing w:before="450" w:after="450" w:line="312" w:lineRule="auto"/>
      </w:pPr>
      <w:r>
        <w:rPr>
          <w:rFonts w:ascii="宋体" w:hAnsi="宋体" w:eastAsia="宋体" w:cs="宋体"/>
          <w:color w:val="000"/>
          <w:sz w:val="28"/>
          <w:szCs w:val="28"/>
        </w:rPr>
        <w:t xml:space="preserve">五、特殊情况下股权激励制度的管理</w:t>
      </w:r>
    </w:p>
    <w:p>
      <w:pPr>
        <w:ind w:left="0" w:right="0" w:firstLine="560"/>
        <w:spacing w:before="450" w:after="450" w:line="312" w:lineRule="auto"/>
      </w:pPr>
      <w:r>
        <w:rPr>
          <w:rFonts w:ascii="宋体" w:hAnsi="宋体" w:eastAsia="宋体" w:cs="宋体"/>
          <w:color w:val="000"/>
          <w:sz w:val="28"/>
          <w:szCs w:val="28"/>
        </w:rPr>
        <w:t xml:space="preserve">1、出现下列情况之一，转化为股票的激励基金仍可按照既定的限制性条款运作。</w:t>
      </w:r>
    </w:p>
    <w:p>
      <w:pPr>
        <w:ind w:left="0" w:right="0" w:firstLine="560"/>
        <w:spacing w:before="450" w:after="450" w:line="312" w:lineRule="auto"/>
      </w:pPr>
      <w:r>
        <w:rPr>
          <w:rFonts w:ascii="宋体" w:hAnsi="宋体" w:eastAsia="宋体" w:cs="宋体"/>
          <w:color w:val="000"/>
          <w:sz w:val="28"/>
          <w:szCs w:val="28"/>
        </w:rPr>
        <w:t xml:space="preserve">(1)劳动合同期未满，乙方申请离职，公司同意时;</w:t>
      </w:r>
    </w:p>
    <w:p>
      <w:pPr>
        <w:ind w:left="0" w:right="0" w:firstLine="560"/>
        <w:spacing w:before="450" w:after="450" w:line="312" w:lineRule="auto"/>
      </w:pPr>
      <w:r>
        <w:rPr>
          <w:rFonts w:ascii="宋体" w:hAnsi="宋体" w:eastAsia="宋体" w:cs="宋体"/>
          <w:color w:val="000"/>
          <w:sz w:val="28"/>
          <w:szCs w:val="28"/>
        </w:rPr>
        <w:t xml:space="preserve">(2)劳动合同期未满，乙方因公司裁员而解聘时;</w:t>
      </w:r>
    </w:p>
    <w:p>
      <w:pPr>
        <w:ind w:left="0" w:right="0" w:firstLine="560"/>
        <w:spacing w:before="450" w:after="450" w:line="312" w:lineRule="auto"/>
      </w:pPr>
      <w:r>
        <w:rPr>
          <w:rFonts w:ascii="宋体" w:hAnsi="宋体" w:eastAsia="宋体" w:cs="宋体"/>
          <w:color w:val="000"/>
          <w:sz w:val="28"/>
          <w:szCs w:val="28"/>
        </w:rPr>
        <w:t xml:space="preserve">(3)劳动合同期满，若公司提出不再签约时;</w:t>
      </w:r>
    </w:p>
    <w:p>
      <w:pPr>
        <w:ind w:left="0" w:right="0" w:firstLine="560"/>
        <w:spacing w:before="450" w:after="450" w:line="312" w:lineRule="auto"/>
      </w:pPr>
      <w:r>
        <w:rPr>
          <w:rFonts w:ascii="宋体" w:hAnsi="宋体" w:eastAsia="宋体" w:cs="宋体"/>
          <w:color w:val="000"/>
          <w:sz w:val="28"/>
          <w:szCs w:val="28"/>
        </w:rPr>
        <w:t xml:space="preserve">(4)乙方退休时;</w:t>
      </w:r>
    </w:p>
    <w:p>
      <w:pPr>
        <w:ind w:left="0" w:right="0" w:firstLine="560"/>
        <w:spacing w:before="450" w:after="450" w:line="312" w:lineRule="auto"/>
      </w:pPr>
      <w:r>
        <w:rPr>
          <w:rFonts w:ascii="宋体" w:hAnsi="宋体" w:eastAsia="宋体" w:cs="宋体"/>
          <w:color w:val="000"/>
          <w:sz w:val="28"/>
          <w:szCs w:val="28"/>
        </w:rPr>
        <w:t xml:space="preserve">(5)乙方因工作需要调离公司时。</w:t>
      </w:r>
    </w:p>
    <w:p>
      <w:pPr>
        <w:ind w:left="0" w:right="0" w:firstLine="560"/>
        <w:spacing w:before="450" w:after="450" w:line="312" w:lineRule="auto"/>
      </w:pPr>
      <w:r>
        <w:rPr>
          <w:rFonts w:ascii="宋体" w:hAnsi="宋体" w:eastAsia="宋体" w:cs="宋体"/>
          <w:color w:val="000"/>
          <w:sz w:val="28"/>
          <w:szCs w:val="28"/>
        </w:rPr>
        <w:t xml:space="preserve">2、乙方在任职期内丧失行为能力或死亡时，薪酬管理委员会工作小组在《股权激励计划参与者名册》上作相应记录，乙方持有的激励股票可立即兑现，乙方的代理人、监护人或其继承人按国家有关法律的相关条款处理。</w:t>
      </w:r>
    </w:p>
    <w:p>
      <w:pPr>
        <w:ind w:left="0" w:right="0" w:firstLine="560"/>
        <w:spacing w:before="450" w:after="450" w:line="312" w:lineRule="auto"/>
      </w:pPr>
      <w:r>
        <w:rPr>
          <w:rFonts w:ascii="宋体" w:hAnsi="宋体" w:eastAsia="宋体" w:cs="宋体"/>
          <w:color w:val="000"/>
          <w:sz w:val="28"/>
          <w:szCs w:val="28"/>
        </w:rPr>
        <w:t xml:space="preserve">3、当公司被并购时处理原则如下：</w:t>
      </w:r>
    </w:p>
    <w:p>
      <w:pPr>
        <w:ind w:left="0" w:right="0" w:firstLine="560"/>
        <w:spacing w:before="450" w:after="450" w:line="312" w:lineRule="auto"/>
      </w:pPr>
      <w:r>
        <w:rPr>
          <w:rFonts w:ascii="宋体" w:hAnsi="宋体" w:eastAsia="宋体" w:cs="宋体"/>
          <w:color w:val="000"/>
          <w:sz w:val="28"/>
          <w:szCs w:val="28"/>
        </w:rPr>
        <w:t xml:space="preserve">(1)公司新的股东大会同意承担本计划，则本计划将按照原有的程序和时间表进行;</w:t>
      </w:r>
    </w:p>
    <w:p>
      <w:pPr>
        <w:ind w:left="0" w:right="0" w:firstLine="560"/>
        <w:spacing w:before="450" w:after="450" w:line="312" w:lineRule="auto"/>
      </w:pPr>
      <w:r>
        <w:rPr>
          <w:rFonts w:ascii="宋体" w:hAnsi="宋体" w:eastAsia="宋体" w:cs="宋体"/>
          <w:color w:val="000"/>
          <w:sz w:val="28"/>
          <w:szCs w:val="28"/>
        </w:rPr>
        <w:t xml:space="preserve">(2)公司新的股东大会不同意承担本计划，非高管人员锁定的激励股票立即解除限制，高管人员激励股票的流通应当遵守《公司法》、中国证监会和深圳证券交易所的有关规定。</w:t>
      </w:r>
    </w:p>
    <w:p>
      <w:pPr>
        <w:ind w:left="0" w:right="0" w:firstLine="560"/>
        <w:spacing w:before="450" w:after="450" w:line="312" w:lineRule="auto"/>
      </w:pPr>
      <w:r>
        <w:rPr>
          <w:rFonts w:ascii="宋体" w:hAnsi="宋体" w:eastAsia="宋体" w:cs="宋体"/>
          <w:color w:val="000"/>
          <w:sz w:val="28"/>
          <w:szCs w:val="28"/>
        </w:rPr>
        <w:t xml:space="preserve">六、股权激励计划的终止如有下列情况之一，甲方董事会有权根据具体情况决定乙方激励计划的终止，并按《实施细则》对相关事项做出处理：</w:t>
      </w:r>
    </w:p>
    <w:p>
      <w:pPr>
        <w:ind w:left="0" w:right="0" w:firstLine="560"/>
        <w:spacing w:before="450" w:after="450" w:line="312" w:lineRule="auto"/>
      </w:pPr>
      <w:r>
        <w:rPr>
          <w:rFonts w:ascii="宋体" w:hAnsi="宋体" w:eastAsia="宋体" w:cs="宋体"/>
          <w:color w:val="000"/>
          <w:sz w:val="28"/>
          <w:szCs w:val="28"/>
        </w:rPr>
        <w:t xml:space="preserve">(1)出现法律、法规规定的必须终止的情况;</w:t>
      </w:r>
    </w:p>
    <w:p>
      <w:pPr>
        <w:ind w:left="0" w:right="0" w:firstLine="560"/>
        <w:spacing w:before="450" w:after="450" w:line="312" w:lineRule="auto"/>
      </w:pPr>
      <w:r>
        <w:rPr>
          <w:rFonts w:ascii="宋体" w:hAnsi="宋体" w:eastAsia="宋体" w:cs="宋体"/>
          <w:color w:val="000"/>
          <w:sz w:val="28"/>
          <w:szCs w:val="28"/>
        </w:rPr>
        <w:t xml:space="preserve">(2)因经营亏损导致停牌、破产或解散;</w:t>
      </w:r>
    </w:p>
    <w:p>
      <w:pPr>
        <w:ind w:left="0" w:right="0" w:firstLine="560"/>
        <w:spacing w:before="450" w:after="450" w:line="312" w:lineRule="auto"/>
      </w:pPr>
      <w:r>
        <w:rPr>
          <w:rFonts w:ascii="宋体" w:hAnsi="宋体" w:eastAsia="宋体" w:cs="宋体"/>
          <w:color w:val="000"/>
          <w:sz w:val="28"/>
          <w:szCs w:val="28"/>
        </w:rPr>
        <w:t xml:space="preserve">(3)股东大会通过决议停止实施股权激励制度。</w:t>
      </w:r>
    </w:p>
    <w:p>
      <w:pPr>
        <w:ind w:left="0" w:right="0" w:firstLine="560"/>
        <w:spacing w:before="450" w:after="450" w:line="312" w:lineRule="auto"/>
      </w:pPr>
      <w:r>
        <w:rPr>
          <w:rFonts w:ascii="宋体" w:hAnsi="宋体" w:eastAsia="宋体" w:cs="宋体"/>
          <w:color w:val="000"/>
          <w:sz w:val="28"/>
          <w:szCs w:val="28"/>
        </w:rPr>
        <w:t xml:space="preserve">七、聘用关系</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甲方与乙方签署本协议不构成甲方对乙方聘用关系的承诺，甲方对乙方的聘用关系仍按照劳动合同的有关约定执行。</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1、甲方对于授予乙方的股权激励基金数量将恪守承诺，除非出现本协议书和《实施细则》中规定的情况，不得无故中途取消或减少乙方所得的激励基金数量，不得中途终止本协议。</w:t>
      </w:r>
    </w:p>
    <w:p>
      <w:pPr>
        <w:ind w:left="0" w:right="0" w:firstLine="560"/>
        <w:spacing w:before="450" w:after="450" w:line="312" w:lineRule="auto"/>
      </w:pPr>
      <w:r>
        <w:rPr>
          <w:rFonts w:ascii="宋体" w:hAnsi="宋体" w:eastAsia="宋体" w:cs="宋体"/>
          <w:color w:val="000"/>
          <w:sz w:val="28"/>
          <w:szCs w:val="28"/>
        </w:rPr>
        <w:t xml:space="preserve">2、甲方有义务向乙方提供有关本次股权激励计划的实施情况和有关规章制度。</w:t>
      </w:r>
    </w:p>
    <w:p>
      <w:pPr>
        <w:ind w:left="0" w:right="0" w:firstLine="560"/>
        <w:spacing w:before="450" w:after="450" w:line="312" w:lineRule="auto"/>
      </w:pPr>
      <w:r>
        <w:rPr>
          <w:rFonts w:ascii="宋体" w:hAnsi="宋体" w:eastAsia="宋体" w:cs="宋体"/>
          <w:color w:val="000"/>
          <w:sz w:val="28"/>
          <w:szCs w:val="28"/>
        </w:rPr>
        <w:t xml:space="preserve">乙方承诺，了解甲方关于本次股权激励计划的有关规章制度，包括但是不限于《实施细则》等。</w:t>
      </w:r>
    </w:p>
    <w:p>
      <w:pPr>
        <w:ind w:left="0" w:right="0" w:firstLine="560"/>
        <w:spacing w:before="450" w:after="450" w:line="312" w:lineRule="auto"/>
      </w:pPr>
      <w:r>
        <w:rPr>
          <w:rFonts w:ascii="宋体" w:hAnsi="宋体" w:eastAsia="宋体" w:cs="宋体"/>
          <w:color w:val="000"/>
          <w:sz w:val="28"/>
          <w:szCs w:val="28"/>
        </w:rPr>
        <w:t xml:space="preserve">3、乙方承诺，依法承担因激励基金授予，激励股票的买卖产生的纳税义务。</w:t>
      </w:r>
    </w:p>
    <w:p>
      <w:pPr>
        <w:ind w:left="0" w:right="0" w:firstLine="560"/>
        <w:spacing w:before="450" w:after="450" w:line="312" w:lineRule="auto"/>
      </w:pPr>
      <w:r>
        <w:rPr>
          <w:rFonts w:ascii="宋体" w:hAnsi="宋体" w:eastAsia="宋体" w:cs="宋体"/>
          <w:color w:val="000"/>
          <w:sz w:val="28"/>
          <w:szCs w:val="28"/>
        </w:rPr>
        <w:t xml:space="preserve">4、乙方承诺，在本协议规定时间内，将激励基金购买本公司股票并及时如实向甲方薪酬管理委员会报告持股情况。</w:t>
      </w:r>
    </w:p>
    <w:p>
      <w:pPr>
        <w:ind w:left="0" w:right="0" w:firstLine="560"/>
        <w:spacing w:before="450" w:after="450" w:line="312" w:lineRule="auto"/>
      </w:pPr>
      <w:r>
        <w:rPr>
          <w:rFonts w:ascii="宋体" w:hAnsi="宋体" w:eastAsia="宋体" w:cs="宋体"/>
          <w:color w:val="000"/>
          <w:sz w:val="28"/>
          <w:szCs w:val="28"/>
        </w:rPr>
        <w:t xml:space="preserve">5、乙方承诺，在参与股权激励计划中，所提供的有关资料均真实有效，并对其承担全部法律责任。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(2)协议当事人协商同意;</w:t>
      </w:r>
    </w:p>
    <w:p>
      <w:pPr>
        <w:ind w:left="0" w:right="0" w:firstLine="560"/>
        <w:spacing w:before="450" w:after="450" w:line="312" w:lineRule="auto"/>
      </w:pPr>
      <w:r>
        <w:rPr>
          <w:rFonts w:ascii="宋体" w:hAnsi="宋体" w:eastAsia="宋体" w:cs="宋体"/>
          <w:color w:val="000"/>
          <w:sz w:val="28"/>
          <w:szCs w:val="28"/>
        </w:rPr>
        <w:t xml:space="preserve">(3)乙方死亡时;</w:t>
      </w:r>
    </w:p>
    <w:p>
      <w:pPr>
        <w:ind w:left="0" w:right="0" w:firstLine="560"/>
        <w:spacing w:before="450" w:after="450" w:line="312" w:lineRule="auto"/>
      </w:pPr>
      <w:r>
        <w:rPr>
          <w:rFonts w:ascii="宋体" w:hAnsi="宋体" w:eastAsia="宋体" w:cs="宋体"/>
          <w:color w:val="000"/>
          <w:sz w:val="28"/>
          <w:szCs w:val="28"/>
        </w:rPr>
        <w:t xml:space="preserve">(4)乙方丧失行为能力时。</w:t>
      </w:r>
    </w:p>
    <w:p>
      <w:pPr>
        <w:ind w:left="0" w:right="0" w:firstLine="560"/>
        <w:spacing w:before="450" w:after="450" w:line="312" w:lineRule="auto"/>
      </w:pPr>
      <w:r>
        <w:rPr>
          <w:rFonts w:ascii="宋体" w:hAnsi="宋体" w:eastAsia="宋体" w:cs="宋体"/>
          <w:color w:val="000"/>
          <w:sz w:val="28"/>
          <w:szCs w:val="28"/>
        </w:rPr>
        <w:t xml:space="preserve">2、乙方违反本协议的有关规定，违反甲方关于股权激励计划的规章制度，或者国家的有关法律和政策要求甲方停止股权激励制度时，甲方有权视具体情况通知乙方终止本协议而不需承担任何责任。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乙方出现本协议中未规定的事项，而又违背激励基金的激励目的及《实施细则》时，则由薪酬管理委员会确定最终处理办法。</w:t>
      </w:r>
    </w:p>
    <w:p>
      <w:pPr>
        <w:ind w:left="0" w:right="0" w:firstLine="560"/>
        <w:spacing w:before="450" w:after="450" w:line="312" w:lineRule="auto"/>
      </w:pPr>
      <w:r>
        <w:rPr>
          <w:rFonts w:ascii="宋体" w:hAnsi="宋体" w:eastAsia="宋体" w:cs="宋体"/>
          <w:color w:val="000"/>
          <w:sz w:val="28"/>
          <w:szCs w:val="28"/>
        </w:rPr>
        <w:t xml:space="preserve">双方发生其他争议，在本协议中规定的服从本协议，本协议未约定的按照甲方关于本次股权激励计划的相关规章制度的有关规定解决。</w:t>
      </w:r>
    </w:p>
    <w:p>
      <w:pPr>
        <w:ind w:left="0" w:right="0" w:firstLine="560"/>
        <w:spacing w:before="450" w:after="450" w:line="312" w:lineRule="auto"/>
      </w:pPr>
      <w:r>
        <w:rPr>
          <w:rFonts w:ascii="宋体" w:hAnsi="宋体" w:eastAsia="宋体" w:cs="宋体"/>
          <w:color w:val="000"/>
          <w:sz w:val="28"/>
          <w:szCs w:val="28"/>
        </w:rPr>
        <w:t xml:space="preserve">未涉及的部分，按照国家有关法律公平合理的解决。</w:t>
      </w:r>
    </w:p>
    <w:p>
      <w:pPr>
        <w:ind w:left="0" w:right="0" w:firstLine="560"/>
        <w:spacing w:before="450" w:after="450" w:line="312" w:lineRule="auto"/>
      </w:pPr>
      <w:r>
        <w:rPr>
          <w:rFonts w:ascii="宋体" w:hAnsi="宋体" w:eastAsia="宋体" w:cs="宋体"/>
          <w:color w:val="000"/>
          <w:sz w:val="28"/>
          <w:szCs w:val="28"/>
        </w:rPr>
        <w:t xml:space="preserve">甲、乙双方对于本协议执行过程中发生的争议应协商解决;协商不成，可提交人民法院裁决。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1、乙方在遵守本协议的同时，也要遵守《实施细则》中的相关条款。</w:t>
      </w:r>
    </w:p>
    <w:p>
      <w:pPr>
        <w:ind w:left="0" w:right="0" w:firstLine="560"/>
        <w:spacing w:before="450" w:after="450" w:line="312" w:lineRule="auto"/>
      </w:pPr>
      <w:r>
        <w:rPr>
          <w:rFonts w:ascii="宋体" w:hAnsi="宋体" w:eastAsia="宋体" w:cs="宋体"/>
          <w:color w:val="000"/>
          <w:sz w:val="28"/>
          <w:szCs w:val="28"/>
        </w:rPr>
        <w:t xml:space="preserve">2、协议经双方协商后可以增加补充协议，补充协议的内容为本协议的一部分，具有同等的法律效力。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3、本协议生效后，甲方根据实际情况和管理部门的要求对本次股权激励计划所制定的新的规章制度适用于本协议，乙方应该遵照执行。</w:t>
      </w:r>
    </w:p>
    <w:p>
      <w:pPr>
        <w:ind w:left="0" w:right="0" w:firstLine="560"/>
        <w:spacing w:before="450" w:after="450" w:line="312" w:lineRule="auto"/>
      </w:pPr>
      <w:r>
        <w:rPr>
          <w:rFonts w:ascii="宋体" w:hAnsi="宋体" w:eastAsia="宋体" w:cs="宋体"/>
          <w:color w:val="000"/>
          <w:sz w:val="28"/>
          <w:szCs w:val="28"/>
        </w:rPr>
        <w:t xml:space="preserve">4、乙方如有任何关于股权激励基金管理方面的问题，可查阅《实施细则》或咨询甲方薪酬管理委员会。</w:t>
      </w:r>
    </w:p>
    <w:p>
      <w:pPr>
        <w:ind w:left="0" w:right="0" w:firstLine="560"/>
        <w:spacing w:before="450" w:after="450" w:line="312" w:lineRule="auto"/>
      </w:pPr>
      <w:r>
        <w:rPr>
          <w:rFonts w:ascii="宋体" w:hAnsi="宋体" w:eastAsia="宋体" w:cs="宋体"/>
          <w:color w:val="000"/>
          <w:sz w:val="28"/>
          <w:szCs w:val="28"/>
        </w:rPr>
        <w:t xml:space="preserve">5、本协议有效期为年，自年月日至年月日止。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6、本协议一式份，甲、乙双方各持份，具有同等法律效力。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7、本协议书自双方签字(盖章)之日起生效。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有限公司（以下简称公司）的发展以及为了激励乙方更好的工作，明确双方的权益和责任为宗旨，依据《中华人民共和国公司法》及《民法典》等有关法律之规定，本着诚实信用，互惠互利原则，结合双方实际，协商一致，特签订《股权激励协议》，以求共同恪守：</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虚拟股：是指_____公司名义上的股份，虚拟股拥有者不是指甲方在工商注册登记的实际股东，虚拟股拥有者仅享有参与公司年终利润的分配权，而无所有权和其它权利，不得转让和继承。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1、甲方同意将股权_____％转让给乙方，乙方也同意受让前述股权。</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2、自本协议生效起，乙方享有按受赠股权比例取得公司利润分红的权利，但无需承担公司的亏损。</w:t>
      </w:r>
    </w:p>
    <w:p>
      <w:pPr>
        <w:ind w:left="0" w:right="0" w:firstLine="560"/>
        <w:spacing w:before="450" w:after="450" w:line="312" w:lineRule="auto"/>
      </w:pPr>
      <w:r>
        <w:rPr>
          <w:rFonts w:ascii="宋体" w:hAnsi="宋体" w:eastAsia="宋体" w:cs="宋体"/>
          <w:color w:val="000"/>
          <w:sz w:val="28"/>
          <w:szCs w:val="28"/>
        </w:rPr>
        <w:t xml:space="preserve">3、自本协议生效起，乙方享有对公司管理决策的建议权，并继续依照公司的管理制度行使管理权，但不享有公司股东依章程享有的表决权、决策权。乙方成为股东后，承诺受聘在公司出任_____一职,负责公司的经营管理,并承诺在公司成立后连续任职_____最少一年,如乙方在未得甲方书面同意下中途离职,乙方需无条件归还受赠之股权给甲方,本协议终止,甲方不需向乙方作任何赔偿；乙方也可选择退回有关股权作为终止此份协议，乙方不需向甲方作任何赔偿。</w:t>
      </w:r>
    </w:p>
    <w:p>
      <w:pPr>
        <w:ind w:left="0" w:right="0" w:firstLine="560"/>
        <w:spacing w:before="450" w:after="450" w:line="312" w:lineRule="auto"/>
      </w:pPr>
      <w:r>
        <w:rPr>
          <w:rFonts w:ascii="宋体" w:hAnsi="宋体" w:eastAsia="宋体" w:cs="宋体"/>
          <w:color w:val="000"/>
          <w:sz w:val="28"/>
          <w:szCs w:val="28"/>
        </w:rPr>
        <w:t xml:space="preserve">4、自本协议生效起，必须履行管理公司经营的义务，如不履行甲方有权书面通知乙方撤销股权赠与协议。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（2）乙方违反法律、法规、规章、政府相关规定；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（3）乙方违反公司章程、规章制度、劳动合同、保密协议、公司决议等对乙方具有约束力的文件条款；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（5）将公司的进货渠道、销售渠道、进货价格、出货价格、客户名单、技术等商业秘密的泄露给任何与当次交易无关的第三人；</w:t>
      </w:r>
    </w:p>
    <w:p>
      <w:pPr>
        <w:ind w:left="0" w:right="0" w:firstLine="560"/>
        <w:spacing w:before="450" w:after="450" w:line="312" w:lineRule="auto"/>
      </w:pPr>
      <w:r>
        <w:rPr>
          <w:rFonts w:ascii="宋体" w:hAnsi="宋体" w:eastAsia="宋体" w:cs="宋体"/>
          <w:color w:val="000"/>
          <w:sz w:val="28"/>
          <w:szCs w:val="28"/>
        </w:rPr>
        <w:t xml:space="preserve">（6）违反公司的规定，向供应商或客户收取好处费、回扣、佣金、购物卡、现金、保险单、美容/保健卡、旅游考察、招待费报销等物质或非物质的商业贿赂；</w:t>
      </w:r>
    </w:p>
    <w:p>
      <w:pPr>
        <w:ind w:left="0" w:right="0" w:firstLine="560"/>
        <w:spacing w:before="450" w:after="450" w:line="312" w:lineRule="auto"/>
      </w:pPr>
      <w:r>
        <w:rPr>
          <w:rFonts w:ascii="宋体" w:hAnsi="宋体" w:eastAsia="宋体" w:cs="宋体"/>
          <w:color w:val="000"/>
          <w:sz w:val="28"/>
          <w:szCs w:val="28"/>
        </w:rPr>
        <w:t xml:space="preserve">（7）实际控制第三人与公司进行交易；</w:t>
      </w:r>
    </w:p>
    <w:p>
      <w:pPr>
        <w:ind w:left="0" w:right="0" w:firstLine="560"/>
        <w:spacing w:before="450" w:after="450" w:line="312" w:lineRule="auto"/>
      </w:pPr>
      <w:r>
        <w:rPr>
          <w:rFonts w:ascii="宋体" w:hAnsi="宋体" w:eastAsia="宋体" w:cs="宋体"/>
          <w:color w:val="000"/>
          <w:sz w:val="28"/>
          <w:szCs w:val="28"/>
        </w:rPr>
        <w:t xml:space="preserve">（8）其它损害公司和/或甲方利益的行为。</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五、协议变更和终止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八、协议的生效及其他本协议经双方签字或盖章后生效，本协议正本_____式_____份，甲乙双方各持_____份。具有同等效力。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________公司(以下简称公司)于________年________月________日在工商部门登记，注册资本金总额为人民币________万元;乙方系公司员工，于________年________月________日入职公司，曾对公司做出贡献，公司有意对乙方进行额外奖励和激励;根据公司《股权激励计划》、《股东会决议》及国家相关法律法规及政策之规定，公司决定赠与乙方________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风险提示：股权激励方案落地要注意签订书面合同，不能仅仅公布实施方案及与激励对象口头约定，或以劳动合同替代股权激励合同。中关村在线就是反面例子：公司与若干技术骨干签订《劳动合同》，约定乙方工作满12个月后可以获得甲方分配的股权8万股。这所谓8万股的不清晰约定就成了定时炸弹：公司总股本有多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第一条激励股权的定义除非本协议条款另有说明，下列用语含义如下：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第二条激励股权的总额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第三条激励股权的行使条件</w:t>
      </w:r>
    </w:p>
    <w:p>
      <w:pPr>
        <w:ind w:left="0" w:right="0" w:firstLine="560"/>
        <w:spacing w:before="450" w:after="450" w:line="312" w:lineRule="auto"/>
      </w:pPr>
      <w:r>
        <w:rPr>
          <w:rFonts w:ascii="宋体" w:hAnsi="宋体" w:eastAsia="宋体" w:cs="宋体"/>
          <w:color w:val="000"/>
          <w:sz w:val="28"/>
          <w:szCs w:val="28"/>
        </w:rPr>
        <w:t xml:space="preserve">风险提示：不管怎么讲，激励只是手段，完成公司的经营计划、达到发展目标才是目的。所以股权激励制度和实施方法一定要结合公司的目标达成情况以及激励对象本人、本部门的业绩指标完成情况与考核办法来制订和兑现。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若乙方离开甲方公司的，乙方仍应遵守本条第4、5项约定。第四条激励股权变更及其消灭风险提示：由于人并非机器，其能力水平或者绩效成绩是随着环境等发生变化的，企业不同的发展阶段，势必会营造出不同的环境，因而员工的绩效表现也是不断变化的。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(3)违反规定收受或给他人回扣等商业贿赂行为的;(4)采取提供虚假报表或文件、窃取他人商业秘密等违反法律法规及规章的手段成就激励股权行使条件的;(5)严重失职、营私舞弊、滥用职权，给公司造成重大损失的;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1、如甲方违反本协议约定，迟延支付或者拒绝支付乙方可得分红的，应按可得分红总额的________%向乙方支付违约金。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第六条争议的解决因签订、履行本协议发生争议的，双方应友好协商解决。如协商不成，任何一方有权向________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3、本协议一式________份，双方各持________份，自双方签字或盖章之日起生效。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1、乙方为甲方的员工。</w:t>
      </w:r>
    </w:p>
    <w:p>
      <w:pPr>
        <w:ind w:left="0" w:right="0" w:firstLine="560"/>
        <w:spacing w:before="450" w:after="450" w:line="312" w:lineRule="auto"/>
      </w:pPr>
      <w:r>
        <w:rPr>
          <w:rFonts w:ascii="宋体" w:hAnsi="宋体" w:eastAsia="宋体" w:cs="宋体"/>
          <w:color w:val="000"/>
          <w:sz w:val="28"/>
          <w:szCs w:val="28"/>
        </w:rPr>
        <w:t xml:space="preserve">2、乙方自进入甲方或甲方直营店______店之日起工作已满______年，且职位为______。</w:t>
      </w:r>
    </w:p>
    <w:p>
      <w:pPr>
        <w:ind w:left="0" w:right="0" w:firstLine="560"/>
        <w:spacing w:before="450" w:after="450" w:line="312" w:lineRule="auto"/>
      </w:pPr>
      <w:r>
        <w:rPr>
          <w:rFonts w:ascii="宋体" w:hAnsi="宋体" w:eastAsia="宋体" w:cs="宋体"/>
          <w:color w:val="000"/>
          <w:sz w:val="28"/>
          <w:szCs w:val="28"/>
        </w:rPr>
        <w:t xml:space="preserve">3、甲方为了建立现代企业制度和完善公司治理结构，实现对企业高管人员和业务骨干的激励与约束，使中高层管理人员的利益与企业的长远发展更紧密地结合，充分调动其积极性和创造性，促使决策者和经营者行为长期化，实现企业的可持续发展，对乙方以虚拟股权的方式进行激励，即乙方以货币的形式购买甲方虚拟股权取得该部分虚拟股所对应的分红权。现甲乙双方本着自愿、公平、平等互利、诚实信用的原则，根据《中华人民共和国民法典》、《中华人民共和国公司法》等相关法律法规规定及《______公司章程》就股权激励事宜，特订立以下协议，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1、股权：指______公司在工商部门登记的注册资本金，总额为人民币______万元，一定比例的股权对应相应金额的注册资本金。</w:t>
      </w:r>
    </w:p>
    <w:p>
      <w:pPr>
        <w:ind w:left="0" w:right="0" w:firstLine="560"/>
        <w:spacing w:before="450" w:after="450" w:line="312" w:lineRule="auto"/>
      </w:pPr>
      <w:r>
        <w:rPr>
          <w:rFonts w:ascii="宋体" w:hAnsi="宋体" w:eastAsia="宋体" w:cs="宋体"/>
          <w:color w:val="000"/>
          <w:sz w:val="28"/>
          <w:szCs w:val="28"/>
        </w:rPr>
        <w:t xml:space="preserve">2、虚拟股权：指______对内名义上的股权，虚拟股权拥有者不是指甲方在工商注册登记的实际股东，虚拟股权的拥有者仅享有参与公司年终净利润的分配权，而无所有权、股东权及其他权利，拥有者不具有股东资格。原则上此虚拟股权对内、对外均不得转让、赠与，不得继承。</w:t>
      </w:r>
    </w:p>
    <w:p>
      <w:pPr>
        <w:ind w:left="0" w:right="0" w:firstLine="560"/>
        <w:spacing w:before="450" w:after="450" w:line="312" w:lineRule="auto"/>
      </w:pPr>
      <w:r>
        <w:rPr>
          <w:rFonts w:ascii="宋体" w:hAnsi="宋体" w:eastAsia="宋体" w:cs="宋体"/>
          <w:color w:val="000"/>
          <w:sz w:val="28"/>
          <w:szCs w:val="28"/>
        </w:rPr>
        <w:t xml:space="preserve">3、分红：指______公司按照《中华人民共和国公司法》及公司章程的规定可分配的税后净利润总额，各股东按所持股权比例进行分配所得的红利。</w:t>
      </w:r>
    </w:p>
    <w:p>
      <w:pPr>
        <w:ind w:left="0" w:right="0" w:firstLine="560"/>
        <w:spacing w:before="450" w:after="450" w:line="312" w:lineRule="auto"/>
      </w:pPr>
      <w:r>
        <w:rPr>
          <w:rFonts w:ascii="宋体" w:hAnsi="宋体" w:eastAsia="宋体" w:cs="宋体"/>
          <w:color w:val="000"/>
          <w:sz w:val="28"/>
          <w:szCs w:val="28"/>
        </w:rPr>
        <w:t xml:space="preserve">4、净利润：指公司年度实收营业收入扣除相应的生产经营成本支出（人员工资、购置设备、原材料、配件、租赁办公场所、支付水电、物业等费用）、管理费用、财务费用以及相关税费后的余额。</w:t>
      </w:r>
    </w:p>
    <w:p>
      <w:pPr>
        <w:ind w:left="0" w:right="0" w:firstLine="560"/>
        <w:spacing w:before="450" w:after="450" w:line="312" w:lineRule="auto"/>
      </w:pPr>
      <w:r>
        <w:rPr>
          <w:rFonts w:ascii="宋体" w:hAnsi="宋体" w:eastAsia="宋体" w:cs="宋体"/>
          <w:color w:val="000"/>
          <w:sz w:val="28"/>
          <w:szCs w:val="28"/>
        </w:rPr>
        <w:t xml:space="preserve">二、协议标的</w:t>
      </w:r>
    </w:p>
    <w:p>
      <w:pPr>
        <w:ind w:left="0" w:right="0" w:firstLine="560"/>
        <w:spacing w:before="450" w:after="450" w:line="312" w:lineRule="auto"/>
      </w:pPr>
      <w:r>
        <w:rPr>
          <w:rFonts w:ascii="宋体" w:hAnsi="宋体" w:eastAsia="宋体" w:cs="宋体"/>
          <w:color w:val="000"/>
          <w:sz w:val="28"/>
          <w:szCs w:val="28"/>
        </w:rPr>
        <w:t xml:space="preserve">1、乙方向甲方支付______对价取得甲方虚拟股权。</w:t>
      </w:r>
    </w:p>
    <w:p>
      <w:pPr>
        <w:ind w:left="0" w:right="0" w:firstLine="560"/>
        <w:spacing w:before="450" w:after="450" w:line="312" w:lineRule="auto"/>
      </w:pPr>
      <w:r>
        <w:rPr>
          <w:rFonts w:ascii="宋体" w:hAnsi="宋体" w:eastAsia="宋体" w:cs="宋体"/>
          <w:color w:val="000"/>
          <w:sz w:val="28"/>
          <w:szCs w:val="28"/>
        </w:rPr>
        <w:t xml:space="preserve">2、乙方取得的______％的虚拟股权不变更甲方公司章程，不记载在甲方公司的股东名册，不做工商变更登记。乙方不得以此虚拟股权对外作为拥有甲方资产的依据。</w:t>
      </w:r>
    </w:p>
    <w:p>
      <w:pPr>
        <w:ind w:left="0" w:right="0" w:firstLine="560"/>
        <w:spacing w:before="450" w:after="450" w:line="312" w:lineRule="auto"/>
      </w:pPr>
      <w:r>
        <w:rPr>
          <w:rFonts w:ascii="宋体" w:hAnsi="宋体" w:eastAsia="宋体" w:cs="宋体"/>
          <w:color w:val="000"/>
          <w:sz w:val="28"/>
          <w:szCs w:val="28"/>
        </w:rPr>
        <w:t xml:space="preserve">3、每年度会计结算终结后，甲方按照公司法和公司章程的规定计算出上一年度公司可分配的税后净利润总额。</w:t>
      </w:r>
    </w:p>
    <w:p>
      <w:pPr>
        <w:ind w:left="0" w:right="0" w:firstLine="560"/>
        <w:spacing w:before="450" w:after="450" w:line="312" w:lineRule="auto"/>
      </w:pPr>
      <w:r>
        <w:rPr>
          <w:rFonts w:ascii="宋体" w:hAnsi="宋体" w:eastAsia="宋体" w:cs="宋体"/>
          <w:color w:val="000"/>
          <w:sz w:val="28"/>
          <w:szCs w:val="28"/>
        </w:rPr>
        <w:t xml:space="preserve">4、乙方可得分红为乙方的虚拟股比例乘以可分配的净利润总额（含税）。</w:t>
      </w:r>
    </w:p>
    <w:p>
      <w:pPr>
        <w:ind w:left="0" w:right="0" w:firstLine="560"/>
        <w:spacing w:before="450" w:after="450" w:line="312" w:lineRule="auto"/>
      </w:pPr>
      <w:r>
        <w:rPr>
          <w:rFonts w:ascii="宋体" w:hAnsi="宋体" w:eastAsia="宋体" w:cs="宋体"/>
          <w:color w:val="000"/>
          <w:sz w:val="28"/>
          <w:szCs w:val="28"/>
        </w:rPr>
        <w:t xml:space="preserve">四、激励方式</w:t>
      </w:r>
    </w:p>
    <w:p>
      <w:pPr>
        <w:ind w:left="0" w:right="0" w:firstLine="560"/>
        <w:spacing w:before="450" w:after="450" w:line="312" w:lineRule="auto"/>
      </w:pPr>
      <w:r>
        <w:rPr>
          <w:rFonts w:ascii="宋体" w:hAnsi="宋体" w:eastAsia="宋体" w:cs="宋体"/>
          <w:color w:val="000"/>
          <w:sz w:val="28"/>
          <w:szCs w:val="28"/>
        </w:rPr>
        <w:t xml:space="preserve">乙方认购甲方的虚拟股权后即享有该部分股权对应的分红权。</w:t>
      </w:r>
    </w:p>
    <w:p>
      <w:pPr>
        <w:ind w:left="0" w:right="0" w:firstLine="560"/>
        <w:spacing w:before="450" w:after="450" w:line="312" w:lineRule="auto"/>
      </w:pPr>
      <w:r>
        <w:rPr>
          <w:rFonts w:ascii="宋体" w:hAnsi="宋体" w:eastAsia="宋体" w:cs="宋体"/>
          <w:color w:val="000"/>
          <w:sz w:val="28"/>
          <w:szCs w:val="28"/>
        </w:rPr>
        <w:t xml:space="preserve">五、协议的履行</w:t>
      </w:r>
    </w:p>
    <w:p>
      <w:pPr>
        <w:ind w:left="0" w:right="0" w:firstLine="560"/>
        <w:spacing w:before="450" w:after="450" w:line="312" w:lineRule="auto"/>
      </w:pPr>
      <w:r>
        <w:rPr>
          <w:rFonts w:ascii="宋体" w:hAnsi="宋体" w:eastAsia="宋体" w:cs="宋体"/>
          <w:color w:val="000"/>
          <w:sz w:val="28"/>
          <w:szCs w:val="28"/>
        </w:rPr>
        <w:t xml:space="preserve">1、本协议有效期自乙方向甲方支付认购的虚拟股权对价之日起______年。</w:t>
      </w:r>
    </w:p>
    <w:p>
      <w:pPr>
        <w:ind w:left="0" w:right="0" w:firstLine="560"/>
        <w:spacing w:before="450" w:after="450" w:line="312" w:lineRule="auto"/>
      </w:pPr>
      <w:r>
        <w:rPr>
          <w:rFonts w:ascii="宋体" w:hAnsi="宋体" w:eastAsia="宋体" w:cs="宋体"/>
          <w:color w:val="000"/>
          <w:sz w:val="28"/>
          <w:szCs w:val="28"/>
        </w:rPr>
        <w:t xml:space="preserve">2、甲方应在每年的三月份进行上一年度会计结算，得出上一年度税后净利润总额，并将此结果及时通知乙方。</w:t>
      </w:r>
    </w:p>
    <w:p>
      <w:pPr>
        <w:ind w:left="0" w:right="0" w:firstLine="560"/>
        <w:spacing w:before="450" w:after="450" w:line="312" w:lineRule="auto"/>
      </w:pPr>
      <w:r>
        <w:rPr>
          <w:rFonts w:ascii="宋体" w:hAnsi="宋体" w:eastAsia="宋体" w:cs="宋体"/>
          <w:color w:val="000"/>
          <w:sz w:val="28"/>
          <w:szCs w:val="28"/>
        </w:rPr>
        <w:t xml:space="preserve">3、协议有效期内，每半年分一次红，每半年最后一个月自然日______日前，甲方确定乙方当此应分红的数额，甲方应在确定乙方可得分红后的______个工作日内，将可得分红一次性以人民币形式支付给乙方。</w:t>
      </w:r>
    </w:p>
    <w:p>
      <w:pPr>
        <w:ind w:left="0" w:right="0" w:firstLine="560"/>
        <w:spacing w:before="450" w:after="450" w:line="312" w:lineRule="auto"/>
      </w:pPr>
      <w:r>
        <w:rPr>
          <w:rFonts w:ascii="宋体" w:hAnsi="宋体" w:eastAsia="宋体" w:cs="宋体"/>
          <w:color w:val="000"/>
          <w:sz w:val="28"/>
          <w:szCs w:val="28"/>
        </w:rPr>
        <w:t xml:space="preserve">4、协议生效后且乙方向甲方支付认购虚拟股权的对价之日起，即可享受分红权，协议终止时不足半年的按照月份比例计算但本协议第七条第6款（3）－（7）项约定的情形除外。</w:t>
      </w:r>
    </w:p>
    <w:p>
      <w:pPr>
        <w:ind w:left="0" w:right="0" w:firstLine="560"/>
        <w:spacing w:before="450" w:after="450" w:line="312" w:lineRule="auto"/>
      </w:pPr>
      <w:r>
        <w:rPr>
          <w:rFonts w:ascii="宋体" w:hAnsi="宋体" w:eastAsia="宋体" w:cs="宋体"/>
          <w:color w:val="000"/>
          <w:sz w:val="28"/>
          <w:szCs w:val="28"/>
        </w:rPr>
        <w:t xml:space="preserve">5、乙方所得红利所产生的所有税费由乙方承担，甲方在实际发放时直接扣除。</w:t>
      </w:r>
    </w:p>
    <w:p>
      <w:pPr>
        <w:ind w:left="0" w:right="0" w:firstLine="560"/>
        <w:spacing w:before="450" w:after="450" w:line="312" w:lineRule="auto"/>
      </w:pPr>
      <w:r>
        <w:rPr>
          <w:rFonts w:ascii="宋体" w:hAnsi="宋体" w:eastAsia="宋体" w:cs="宋体"/>
          <w:color w:val="000"/>
          <w:sz w:val="28"/>
          <w:szCs w:val="28"/>
        </w:rPr>
        <w:t xml:space="preserve">6、协议期满，甲方收回对乙方的股权激励及相关的分红权，乙方支付的虚拟股权认购款甲方以乙方支付的原价退回，并收回乙方所持有的虚拟股及对应的分红权。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3、乙方应做好本职工作，维护和管理好客户或工作人员。</w:t>
      </w:r>
    </w:p>
    <w:p>
      <w:pPr>
        <w:ind w:left="0" w:right="0" w:firstLine="560"/>
        <w:spacing w:before="450" w:after="450" w:line="312" w:lineRule="auto"/>
      </w:pPr>
      <w:r>
        <w:rPr>
          <w:rFonts w:ascii="宋体" w:hAnsi="宋体" w:eastAsia="宋体" w:cs="宋体"/>
          <w:color w:val="000"/>
          <w:sz w:val="28"/>
          <w:szCs w:val="28"/>
        </w:rPr>
        <w:t xml:space="preserve">4、乙方应实现甲方年度部门的业绩指标，为甲方项目提供建议、创意、创新。具体业绩指标由甲方乙方双方统一制定。</w:t>
      </w:r>
    </w:p>
    <w:p>
      <w:pPr>
        <w:ind w:left="0" w:right="0" w:firstLine="560"/>
        <w:spacing w:before="450" w:after="450" w:line="312" w:lineRule="auto"/>
      </w:pPr>
      <w:r>
        <w:rPr>
          <w:rFonts w:ascii="宋体" w:hAnsi="宋体" w:eastAsia="宋体" w:cs="宋体"/>
          <w:color w:val="000"/>
          <w:sz w:val="28"/>
          <w:szCs w:val="28"/>
        </w:rPr>
        <w:t xml:space="preserve">5、乙方对甲方负有忠实义务和勤勉义务，不得有任何损害公司利益和形象的行为。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6、乙方对本协议的内容承担保密义务，不得向第三人泄露本协议的内容。</w:t>
      </w:r>
    </w:p>
    <w:p>
      <w:pPr>
        <w:ind w:left="0" w:right="0" w:firstLine="560"/>
        <w:spacing w:before="450" w:after="450" w:line="312" w:lineRule="auto"/>
      </w:pPr>
      <w:r>
        <w:rPr>
          <w:rFonts w:ascii="宋体" w:hAnsi="宋体" w:eastAsia="宋体" w:cs="宋体"/>
          <w:color w:val="000"/>
          <w:sz w:val="28"/>
          <w:szCs w:val="28"/>
        </w:rPr>
        <w:t xml:space="preserve">7、若乙方离开甲方公司的，或者依据第七条变更、解除本协议的，乙方仍应遵守本条第5、6款的约定。</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1、本协议有效期届满本协议自行终止。</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2、甲乙双方经协商一致同意的，可以书面形式变更协议内容或以书面形式解除本协议。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5、甲方公司解散、注销的，本协议自行终止。</w:t>
      </w:r>
    </w:p>
    <w:p>
      <w:pPr>
        <w:ind w:left="0" w:right="0" w:firstLine="560"/>
        <w:spacing w:before="450" w:after="450" w:line="312" w:lineRule="auto"/>
      </w:pPr>
      <w:r>
        <w:rPr>
          <w:rFonts w:ascii="宋体" w:hAnsi="宋体" w:eastAsia="宋体" w:cs="宋体"/>
          <w:color w:val="000"/>
          <w:sz w:val="28"/>
          <w:szCs w:val="28"/>
        </w:rPr>
        <w:t xml:space="preserve">6、当以下情况发生时，本协议自行终止：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（4）存在违反《公司法》或者《公司章程》《保密协议》，损害公司利益行为的。</w:t>
      </w:r>
    </w:p>
    <w:p>
      <w:pPr>
        <w:ind w:left="0" w:right="0" w:firstLine="560"/>
        <w:spacing w:before="450" w:after="450" w:line="312" w:lineRule="auto"/>
      </w:pPr>
      <w:r>
        <w:rPr>
          <w:rFonts w:ascii="宋体" w:hAnsi="宋体" w:eastAsia="宋体" w:cs="宋体"/>
          <w:color w:val="000"/>
          <w:sz w:val="28"/>
          <w:szCs w:val="28"/>
        </w:rPr>
        <w:t xml:space="preserve">（5）执行职务存在过错，致使公司利益受到重大损失的。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（6）连续2年无法达到业绩目标的；经公司认定对公司亏损、经营业绩下降负有直接责任的。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7、因本条第6款（3）－（7）项约定的情形而导致协议终止的，乙方不享受本协议约定的当期分红权权益，已经分配的不予追回。</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九、争议的解决因履行本协议发生争议的，双方首先应当争取友好协商。如协商不成，则将该争议提交甲方所在地人民法院裁决。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甲方全体股东一致同意是本协议的前提，《股东会决议》是本协议生效之必要附件。本协议一式两份，双方各持一份，自双方签字或盖章之日起生效。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_____、《中华人民共和国公司法》、《______章程》、《______股权期权_____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______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______年享有公司______％股东分红权，预备期第______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__年预备期满后即进入行权期。行权期限为______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股权期权持有人的行权期为两年，受益人每______年以个人被授予股权期权数量的______分之______进行行权。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乙方同意在行权期内认购股权的，认购价格为，即每______％股权乙方须付甲方认购款人民币______元。乙方每年认购股权的比例为______％。</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（1）在乙方受让甲方股权后，______年内（含______年）转让该股权的，股权转让价格依照第八条执行；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（2）在乙方受让甲方股权后，______年以上转让该股权的，每______％股权转让价格依公司上______个月财务报表中的每股净资产状况为准。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3、甲方及其他股东接到乙方的股权转让事项书面通知之日起满______日未答复的，视为放弃优先购买权。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3、本协议内容如与《______股权期权_____规定》发生冲突，以《______股权期权_____规定》为准。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股权激励协议（技术骨干）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风险提示： 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股权激励协议（技术骨干）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2026-06-19T01:03:29+08:00</dcterms:created>
  <dcterms:modified xsi:type="dcterms:W3CDTF">2026-06-19T01:03:29+08:00</dcterms:modified>
</cp:coreProperties>
</file>

<file path=docProps/custom.xml><?xml version="1.0" encoding="utf-8"?>
<Properties xmlns="http://schemas.openxmlformats.org/officeDocument/2006/custom-properties" xmlns:vt="http://schemas.openxmlformats.org/officeDocument/2006/docPropsVTypes"/>
</file>