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设备技术引进合同范本</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附件一a合同产品目录(略)  附件一b合同材料目录(略) 附件一c合同设备目录(略)  附件二资料目录(略)  附件三  技术支持  转让方根据被转让方的要求可以派遣各类技术人员进...</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 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│在中国的登记号│类别│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附件七合同材料价格(略)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 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7.1故障、损坏或失灵源自____。</w:t>
      </w:r>
    </w:p>
    <w:p>
      <w:pPr>
        <w:ind w:left="0" w:right="0" w:firstLine="560"/>
        <w:spacing w:before="450" w:after="450" w:line="312" w:lineRule="auto"/>
      </w:pPr>
      <w:r>
        <w:rPr>
          <w:rFonts w:ascii="宋体" w:hAnsi="宋体" w:eastAsia="宋体" w:cs="宋体"/>
          <w:color w:val="000"/>
          <w:sz w:val="28"/>
          <w:szCs w:val="28"/>
        </w:rPr>
        <w:t xml:space="preserve">7.1.1_____合同设备使用不当。</w:t>
      </w:r>
    </w:p>
    <w:p>
      <w:pPr>
        <w:ind w:left="0" w:right="0" w:firstLine="560"/>
        <w:spacing w:before="450" w:after="450" w:line="312" w:lineRule="auto"/>
      </w:pPr>
      <w:r>
        <w:rPr>
          <w:rFonts w:ascii="宋体" w:hAnsi="宋体" w:eastAsia="宋体" w:cs="宋体"/>
          <w:color w:val="000"/>
          <w:sz w:val="28"/>
          <w:szCs w:val="28"/>
        </w:rPr>
        <w:t xml:space="preserve">7.1.2使用失误、事故、疏忽,环境或现场条件不符____合同设备指标。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7.1.4不可抗力事故</w:t>
      </w:r>
    </w:p>
    <w:p>
      <w:pPr>
        <w:ind w:left="0" w:right="0" w:firstLine="560"/>
        <w:spacing w:before="450" w:after="450" w:line="312" w:lineRule="auto"/>
      </w:pPr>
      <w:r>
        <w:rPr>
          <w:rFonts w:ascii="宋体" w:hAnsi="宋体" w:eastAsia="宋体" w:cs="宋体"/>
          <w:color w:val="000"/>
          <w:sz w:val="28"/>
          <w:szCs w:val="28"/>
        </w:rPr>
        <w:t xml:space="preserve">7.1.5不经转让方认可,擅自安装、优化或把____合同设备从原安装位置移开。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 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 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附件十一合同产品的制造(略)</w:t>
      </w:r>
    </w:p>
    <w:p>
      <w:pPr>
        <w:ind w:left="0" w:right="0" w:firstLine="560"/>
        <w:spacing w:before="450" w:after="450" w:line="312" w:lineRule="auto"/>
      </w:pPr>
      <w:r>
        <w:rPr>
          <w:rFonts w:ascii="宋体" w:hAnsi="宋体" w:eastAsia="宋体" w:cs="宋体"/>
          <w:color w:val="000"/>
          <w:sz w:val="28"/>
          <w:szCs w:val="28"/>
        </w:rPr>
        <w:t xml:space="preserve">附件十二合同设备目录及价格(略)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附件十三信用证格式(略)</w:t>
      </w:r>
    </w:p>
    <w:p>
      <w:pPr>
        <w:ind w:left="0" w:right="0" w:firstLine="560"/>
        <w:spacing w:before="450" w:after="450" w:line="312" w:lineRule="auto"/>
      </w:pPr>
      <w:r>
        <w:rPr>
          <w:rFonts w:ascii="宋体" w:hAnsi="宋体" w:eastAsia="宋体" w:cs="宋体"/>
          <w:color w:val="000"/>
          <w:sz w:val="28"/>
          <w:szCs w:val="28"/>
        </w:rPr>
        <w:t xml:space="preserve">附件十四各阶段保函格式(略)</w:t>
      </w:r>
    </w:p>
    <w:p>
      <w:pPr>
        <w:ind w:left="0" w:right="0" w:firstLine="560"/>
        <w:spacing w:before="450" w:after="450" w:line="312" w:lineRule="auto"/>
      </w:pPr>
      <w:r>
        <w:rPr>
          <w:rFonts w:ascii="宋体" w:hAnsi="宋体" w:eastAsia="宋体" w:cs="宋体"/>
          <w:color w:val="000"/>
          <w:sz w:val="28"/>
          <w:szCs w:val="28"/>
        </w:rPr>
        <w:t xml:space="preserve">附件十五数量及价格折扣协议(略)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2026-01-22T12:40:53+08:00</dcterms:created>
  <dcterms:modified xsi:type="dcterms:W3CDTF">2026-01-22T12:40:53+08:00</dcterms:modified>
</cp:coreProperties>
</file>

<file path=docProps/custom.xml><?xml version="1.0" encoding="utf-8"?>
<Properties xmlns="http://schemas.openxmlformats.org/officeDocument/2006/custom-properties" xmlns:vt="http://schemas.openxmlformats.org/officeDocument/2006/docPropsVTypes"/>
</file>