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聘用技术顾问合同</w:t>
      </w:r>
      <w:bookmarkEnd w:id="1"/>
    </w:p>
    <w:p>
      <w:pPr>
        <w:jc w:val="center"/>
        <w:spacing w:before="0" w:after="450"/>
      </w:pPr>
      <w:r>
        <w:rPr>
          <w:rFonts w:ascii="Arial" w:hAnsi="Arial" w:eastAsia="Arial" w:cs="Arial"/>
          <w:color w:val="999999"/>
          <w:sz w:val="20"/>
          <w:szCs w:val="20"/>
        </w:rPr>
        <w:t xml:space="preserve">来源：网络  作者：轻吟低唱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甲方：XX汽车系统（中国）有限公司乙方：鉴于：乙方由于个人原因将于2024年6月底从甲方处离职赴加拿大发展，而甲方在短期内难以招聘到合适的雇员以替代乙方的工作。甲、乙双方经友好协商，达成本协议，甲方愿意聘请乙方为兼职技术顾问，乙方愿按本协议...</w:t>
      </w:r>
    </w:p>
    <w:p>
      <w:pPr>
        <w:ind w:left="0" w:right="0" w:firstLine="560"/>
        <w:spacing w:before="450" w:after="450" w:line="312" w:lineRule="auto"/>
      </w:pPr>
      <w:r>
        <w:rPr>
          <w:rFonts w:ascii="宋体" w:hAnsi="宋体" w:eastAsia="宋体" w:cs="宋体"/>
          <w:color w:val="000"/>
          <w:sz w:val="28"/>
          <w:szCs w:val="28"/>
        </w:rPr>
        <w:t xml:space="preserve">甲方：XX汽车系统（中国）有限公司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由于个人原因将于2025年6月底从甲方处离职赴加拿大发展，而甲方在短期内难以招聘到合适的雇员以替代乙方的工作。甲、乙双方经友好协商，达成本协议，甲方愿意聘请乙方为兼职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聘用时间为期_半_年，自_____年_____月_____日开始起算，至_____年_____月_____日截止。协议期满后，双方协商重新签订。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乙方为甲方工作的时间为每周五天，每天不得少于7个小时。</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如需乙方到厂提供技术服务，参加甲方会议或负责培训的，甲方需提前一月告知乙方开会时间和会议内容（或培训时间和内容），以便乙方做好相关准备工作，所发生往返交通/住宿/餐饮及其他费用由甲方承担。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乙方的工作费为税前每月_____元人民币（包括各项费用）。由甲方在每月 1</w:t>
      </w:r>
    </w:p>
    <w:p>
      <w:pPr>
        <w:ind w:left="0" w:right="0" w:firstLine="560"/>
        <w:spacing w:before="450" w:after="450" w:line="312" w:lineRule="auto"/>
      </w:pPr>
      <w:r>
        <w:rPr>
          <w:rFonts w:ascii="宋体" w:hAnsi="宋体" w:eastAsia="宋体" w:cs="宋体"/>
          <w:color w:val="000"/>
          <w:sz w:val="28"/>
          <w:szCs w:val="28"/>
        </w:rPr>
        <w:t xml:space="preserve">15日支付。甲方有权依《中华人民共和国个人所得税法》，在支付乙方顾问工作费的同时，预扣乙方应缴纳的个人所得税；如有其他税费（包括中国的和加拿大的）由乙方自行申报缴纳或承担。</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鉴于乙方是兼职工作的原因，甲方不为乙方（包括在中国和在加拿大）办理社会保险。</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开发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本协议期限内，乙方不得终止履行本协议所约定的义务。如乙方擅自终止本协议，甲方有权终止向乙方支付所欠报酬并保留进一步向乙方追索所造成的损失，包括任何直接损失以及律师费、诉讼费等追索成本。</w:t>
      </w:r>
    </w:p>
    <w:p>
      <w:pPr>
        <w:ind w:left="0" w:right="0" w:firstLine="560"/>
        <w:spacing w:before="450" w:after="450" w:line="312" w:lineRule="auto"/>
      </w:pPr>
      <w:r>
        <w:rPr>
          <w:rFonts w:ascii="宋体" w:hAnsi="宋体" w:eastAsia="宋体" w:cs="宋体"/>
          <w:color w:val="000"/>
          <w:sz w:val="28"/>
          <w:szCs w:val="28"/>
        </w:rPr>
        <w:t xml:space="preserve">甲方应按时向乙方支付顾问服务费；在甲方招聘到合适的开发人员并需要终止本协议时，甲方应提前一个月告知乙方，以便乙方提前准备，做好交接工作。离职时间计算，以工作内容及手续交接完成后时间为准。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本协议经双方签盖公章后生效。因履行本协议发生争议，由争议双方本着互谅互让的原则，协商解决，如协商不成，提交上海市仲裁委员会仲裁。</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2026-04-21T07:18:14+08:00</dcterms:created>
  <dcterms:modified xsi:type="dcterms:W3CDTF">2026-04-21T07:18:14+08:00</dcterms:modified>
</cp:coreProperties>
</file>

<file path=docProps/custom.xml><?xml version="1.0" encoding="utf-8"?>
<Properties xmlns="http://schemas.openxmlformats.org/officeDocument/2006/custom-properties" xmlns:vt="http://schemas.openxmlformats.org/officeDocument/2006/docPropsVTypes"/>
</file>