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2025年拖拉机保险合同范本</w:t>
      </w:r>
      <w:bookmarkEnd w:id="1"/>
    </w:p>
    <w:p>
      <w:pPr>
        <w:jc w:val="center"/>
        <w:spacing w:before="0" w:after="450"/>
      </w:pPr>
      <w:r>
        <w:rPr>
          <w:rFonts w:ascii="Arial" w:hAnsi="Arial" w:eastAsia="Arial" w:cs="Arial"/>
          <w:color w:val="999999"/>
          <w:sz w:val="20"/>
          <w:szCs w:val="20"/>
        </w:rPr>
        <w:t xml:space="preserve">来源：网络  作者：星海浩瀚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总则第一条　本保险合同由保险条款、投保单、保险单、批单和特别约定组成。凡涉及本保险合同的约定，均应采用书面形式。第二条　本保险合同中的拖拉机是指在中华人民共和国境内(不含港、澳、台地区)行驶的轮式拖拉机。本保险合同也适用于轮式收割机。第三条...</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　本保险合同中的拖拉机是指在中华人民共和国境内(不含港、澳、台地区)行驶的轮式拖拉机。本保险合同也适用于轮式收割机。</w:t>
      </w:r>
    </w:p>
    <w:p>
      <w:pPr>
        <w:ind w:left="0" w:right="0" w:firstLine="560"/>
        <w:spacing w:before="450" w:after="450" w:line="312" w:lineRule="auto"/>
      </w:pPr>
      <w:r>
        <w:rPr>
          <w:rFonts w:ascii="宋体" w:hAnsi="宋体" w:eastAsia="宋体" w:cs="宋体"/>
          <w:color w:val="000"/>
          <w:sz w:val="28"/>
          <w:szCs w:val="28"/>
        </w:rPr>
        <w:t xml:space="preserve">第三条　本保险合同中的第三者是指除投保人、被保险人、保险人以外的，因保险拖拉机发生意外事故遭受人身伤亡或财产损失的保险拖拉机下的受害者。</w:t>
      </w:r>
    </w:p>
    <w:p>
      <w:pPr>
        <w:ind w:left="0" w:right="0" w:firstLine="560"/>
        <w:spacing w:before="450" w:after="450" w:line="312" w:lineRule="auto"/>
      </w:pPr>
      <w:r>
        <w:rPr>
          <w:rFonts w:ascii="宋体" w:hAnsi="宋体" w:eastAsia="宋体" w:cs="宋体"/>
          <w:color w:val="000"/>
          <w:sz w:val="28"/>
          <w:szCs w:val="28"/>
        </w:rPr>
        <w:t xml:space="preserve">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　拖拉机损失保险：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(一)被保险人或其允许的驾驶人员在使用保险拖拉机过程中，因下列原因造成保险拖拉机的损失，保险人负责赔偿：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1.碰撞、倾覆、坠落;</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3.外界物体坠落、倒塌;</w:t>
      </w:r>
    </w:p>
    <w:p>
      <w:pPr>
        <w:ind w:left="0" w:right="0" w:firstLine="560"/>
        <w:spacing w:before="450" w:after="450" w:line="312" w:lineRule="auto"/>
      </w:pPr>
      <w:r>
        <w:rPr>
          <w:rFonts w:ascii="宋体" w:hAnsi="宋体" w:eastAsia="宋体" w:cs="宋体"/>
          <w:color w:val="000"/>
          <w:sz w:val="28"/>
          <w:szCs w:val="28"/>
        </w:rPr>
        <w:t xml:space="preserve">4.暴风、龙卷风;</w:t>
      </w:r>
    </w:p>
    <w:p>
      <w:pPr>
        <w:ind w:left="0" w:right="0" w:firstLine="560"/>
        <w:spacing w:before="450" w:after="450" w:line="312" w:lineRule="auto"/>
      </w:pPr>
      <w:r>
        <w:rPr>
          <w:rFonts w:ascii="宋体" w:hAnsi="宋体" w:eastAsia="宋体" w:cs="宋体"/>
          <w:color w:val="000"/>
          <w:sz w:val="28"/>
          <w:szCs w:val="28"/>
        </w:rPr>
        <w:t xml:space="preserve">5.雷击、雹灾、暴雨、洪水、海啸;</w:t>
      </w:r>
    </w:p>
    <w:p>
      <w:pPr>
        <w:ind w:left="0" w:right="0" w:firstLine="560"/>
        <w:spacing w:before="450" w:after="450" w:line="312" w:lineRule="auto"/>
      </w:pPr>
      <w:r>
        <w:rPr>
          <w:rFonts w:ascii="宋体" w:hAnsi="宋体" w:eastAsia="宋体" w:cs="宋体"/>
          <w:color w:val="000"/>
          <w:sz w:val="28"/>
          <w:szCs w:val="28"/>
        </w:rPr>
        <w:t xml:space="preserve">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7.载运保险拖拉机的渡船遭受自然灾害(只限于有驾驶人员随车照料者)。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(二)发生保险事故时，被保险人为防止或者减少保险拖拉机的损失所支付的必要的、合理的施救费用，由保险人承担，不超过保险金额的数额。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第六条　第三者责任保险：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(一)被保险人或其允许的驾驶人员在使用保险拖拉机过程中发生意外事故，致使第三者遭受人身伤亡或财产直接损毁，依法应当由被保险人承担的经济赔偿责任，保险人负责赔偿。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　保险拖拉机的下列损失和费用，保险人不负责赔偿：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(二)玻璃单独破碎、无明显碰撞痕迹的机身划痕;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(四)自燃以及不明原因引起火灾造成的损失;自燃是指因保险拖拉机的电器、线路、供油系统发生故障或所载货物自身原因起火燃烧。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(六)在淹及排气筒或进气管的水中启动，或被水淹后未经必要处理而启动拖拉机，致使发动机损坏;</w:t>
      </w:r>
    </w:p>
    <w:p>
      <w:pPr>
        <w:ind w:left="0" w:right="0" w:firstLine="560"/>
        <w:spacing w:before="450" w:after="450" w:line="312" w:lineRule="auto"/>
      </w:pPr>
      <w:r>
        <w:rPr>
          <w:rFonts w:ascii="宋体" w:hAnsi="宋体" w:eastAsia="宋体" w:cs="宋体"/>
          <w:color w:val="000"/>
          <w:sz w:val="28"/>
          <w:szCs w:val="28"/>
        </w:rPr>
        <w:t xml:space="preserve">(七)保险拖拉机所载货物掉落、泄漏、撞击造成的损失。</w:t>
      </w:r>
    </w:p>
    <w:p>
      <w:pPr>
        <w:ind w:left="0" w:right="0" w:firstLine="560"/>
        <w:spacing w:before="450" w:after="450" w:line="312" w:lineRule="auto"/>
      </w:pPr>
      <w:r>
        <w:rPr>
          <w:rFonts w:ascii="宋体" w:hAnsi="宋体" w:eastAsia="宋体" w:cs="宋体"/>
          <w:color w:val="000"/>
          <w:sz w:val="28"/>
          <w:szCs w:val="28"/>
        </w:rPr>
        <w:t xml:space="preserve">第八条　保险拖拉机造成下列第三者的人身伤亡或财产损失，不论在法律上是否应当由被保险人承担经济赔偿责任，保险人均不负责赔偿：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(二)保险拖拉机驾驶人员及其家庭成员的人身伤亡、所有或代管的财产的损失;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(三)保险拖拉机上其他人员的人身伤亡或财产损失;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(五)精神损害赔偿;</w:t>
      </w:r>
    </w:p>
    <w:p>
      <w:pPr>
        <w:ind w:left="0" w:right="0" w:firstLine="560"/>
        <w:spacing w:before="450" w:after="450" w:line="312" w:lineRule="auto"/>
      </w:pPr>
      <w:r>
        <w:rPr>
          <w:rFonts w:ascii="宋体" w:hAnsi="宋体" w:eastAsia="宋体" w:cs="宋体"/>
          <w:color w:val="000"/>
          <w:sz w:val="28"/>
          <w:szCs w:val="28"/>
        </w:rPr>
        <w:t xml:space="preserve">(六)保险拖拉机拖带车辆或被其他车辆拖带时造成的第三者人身伤亡或财产损失。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第九条　下列情况下，不论任何原因造成保险拖拉机损失、第三者人身伤亡或财产损失，保险人均不负责赔偿：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(二)测试，在营业性维修场所修理、养护期间;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(三)利用保险拖拉机从事违法活动;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(四)驾驶人员饮酒、吸食或注射毒品、被药物麻醉后使用保险拖拉机;</w:t>
      </w:r>
    </w:p>
    <w:p>
      <w:pPr>
        <w:ind w:left="0" w:right="0" w:firstLine="560"/>
        <w:spacing w:before="450" w:after="450" w:line="312" w:lineRule="auto"/>
      </w:pPr>
      <w:r>
        <w:rPr>
          <w:rFonts w:ascii="宋体" w:hAnsi="宋体" w:eastAsia="宋体" w:cs="宋体"/>
          <w:color w:val="000"/>
          <w:sz w:val="28"/>
          <w:szCs w:val="28"/>
        </w:rPr>
        <w:t xml:space="preserve">(五)保险拖拉机肇事逃逸;</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(八)保险拖拉机或第三者财产因市场价格变动造成的贬值、修理后因价值降低引起的损失;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(九)非被保险人允许的驾驶人员使用保险拖拉机;</w:t>
      </w:r>
    </w:p>
    <w:p>
      <w:pPr>
        <w:ind w:left="0" w:right="0" w:firstLine="560"/>
        <w:spacing w:before="450" w:after="450" w:line="312" w:lineRule="auto"/>
      </w:pPr>
      <w:r>
        <w:rPr>
          <w:rFonts w:ascii="宋体" w:hAnsi="宋体" w:eastAsia="宋体" w:cs="宋体"/>
          <w:color w:val="000"/>
          <w:sz w:val="28"/>
          <w:szCs w:val="28"/>
        </w:rPr>
        <w:t xml:space="preserve">(十)被保险人或驾驶人员的故意行为。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第十一条　拖拉机损失保险的保险金额由投保人和保险人在投保时保险拖拉机的实际价值以内协商确定。</w:t>
      </w:r>
    </w:p>
    <w:p>
      <w:pPr>
        <w:ind w:left="0" w:right="0" w:firstLine="560"/>
        <w:spacing w:before="450" w:after="450" w:line="312" w:lineRule="auto"/>
      </w:pPr>
      <w:r>
        <w:rPr>
          <w:rFonts w:ascii="宋体" w:hAnsi="宋体" w:eastAsia="宋体" w:cs="宋体"/>
          <w:color w:val="000"/>
          <w:sz w:val="28"/>
          <w:szCs w:val="28"/>
        </w:rPr>
        <w:t xml:space="preserve">第十二条　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第十三条　除另有约定外，轮式拖拉机保险期限为一年，收割机保险期限为一个月，均以保险单载明的起讫时间为准。保险人义务</w:t>
      </w:r>
    </w:p>
    <w:p>
      <w:pPr>
        <w:ind w:left="0" w:right="0" w:firstLine="560"/>
        <w:spacing w:before="450" w:after="450" w:line="312" w:lineRule="auto"/>
      </w:pPr>
      <w:r>
        <w:rPr>
          <w:rFonts w:ascii="宋体" w:hAnsi="宋体" w:eastAsia="宋体" w:cs="宋体"/>
          <w:color w:val="000"/>
          <w:sz w:val="28"/>
          <w:szCs w:val="28"/>
        </w:rPr>
        <w:t xml:space="preserve">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第十八条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第二十二条　被保险人索赔时，应当向保险人提供与确认保险事故的性质、原因、损失程度等有关的证明和资料。被保险人应当提供保险单、损失清单、有关费用单据、保险拖拉机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第二十三条　因保险事故损坏的保险拖拉机或第三者财产，应当尽量修复。修理前被保险人应当会同保险人检验，协商确定修理项目、方式和费用。否则，保险人有权重新核定或拒绝赔偿。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第二十四条　保险人依据保险拖拉机驾驶人员在事故中所负的责任比例，承担相应的赔偿责任。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　拖拉机损失保险按下列方式赔偿：</w:t>
      </w:r>
    </w:p>
    <w:p>
      <w:pPr>
        <w:ind w:left="0" w:right="0" w:firstLine="560"/>
        <w:spacing w:before="450" w:after="450" w:line="312" w:lineRule="auto"/>
      </w:pPr>
      <w:r>
        <w:rPr>
          <w:rFonts w:ascii="宋体" w:hAnsi="宋体" w:eastAsia="宋体" w:cs="宋体"/>
          <w:color w:val="000"/>
          <w:sz w:val="28"/>
          <w:szCs w:val="28"/>
        </w:rPr>
        <w:t xml:space="preserve">(一)部分损失：在保险金额内，以实际修理费用计算赔偿。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(三)拖拉机损失保险的施救费用在保险拖拉机损失赔偿金额以外另行计算，不超过保险金额的数额。被施救的财产中，含有本保险合同未承保财产的，按保险拖拉机与被施救财产价值的比例分摊施救费用。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第二十六条　保险拖拉机遭受损失后的残余部分归被保险人，由双方协商确定其价值，并在赔款中扣除。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第二十八条　根据保险拖拉机驾驶人员在事故中所负责任，保险人在保险单载明的保险金额(责任限额)内，按下列免赔率免赔：</w:t>
      </w:r>
    </w:p>
    <w:p>
      <w:pPr>
        <w:ind w:left="0" w:right="0" w:firstLine="560"/>
        <w:spacing w:before="450" w:after="450" w:line="312" w:lineRule="auto"/>
      </w:pPr>
      <w:r>
        <w:rPr>
          <w:rFonts w:ascii="宋体" w:hAnsi="宋体" w:eastAsia="宋体" w:cs="宋体"/>
          <w:color w:val="000"/>
          <w:sz w:val="28"/>
          <w:szCs w:val="28"/>
        </w:rPr>
        <w:t xml:space="preserve">(一)负全部责任的免赔率为10%，负主要责任的免赔率为8%，负同等责任的免赔率为5%，负次要责任的免赔率为3%。</w:t>
      </w:r>
    </w:p>
    <w:p>
      <w:pPr>
        <w:ind w:left="0" w:right="0" w:firstLine="560"/>
        <w:spacing w:before="450" w:after="450" w:line="312" w:lineRule="auto"/>
      </w:pPr>
      <w:r>
        <w:rPr>
          <w:rFonts w:ascii="宋体" w:hAnsi="宋体" w:eastAsia="宋体" w:cs="宋体"/>
          <w:color w:val="000"/>
          <w:sz w:val="28"/>
          <w:szCs w:val="28"/>
        </w:rPr>
        <w:t xml:space="preserve">(二)单方肇事事故免赔率为10%。单方肇事事故是指不涉及与第三方有关的损害赔偿的事故，但不包括因自然灾害引起的事故。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(三)保险拖拉机发生第五条(一)的1、2、3列明的保险责任范围内的损失应当由第三方负责赔偿的，确实无法找到第三方时，免赔率为10%。</w:t>
      </w:r>
    </w:p>
    <w:p>
      <w:pPr>
        <w:ind w:left="0" w:right="0" w:firstLine="560"/>
        <w:spacing w:before="450" w:after="450" w:line="312" w:lineRule="auto"/>
      </w:pPr>
      <w:r>
        <w:rPr>
          <w:rFonts w:ascii="宋体" w:hAnsi="宋体" w:eastAsia="宋体" w:cs="宋体"/>
          <w:color w:val="000"/>
          <w:sz w:val="28"/>
          <w:szCs w:val="28"/>
        </w:rPr>
        <w:t xml:space="preserve">第二十九条　保险车辆重复保险的，保险人按照本保险合同的保险金额(责任限额)与各保险合同保险金额(责任限额)的总和的比例承担赔偿责任。其他保险人应承担的赔偿金额，保险人不负责垫付。</w:t>
      </w:r>
    </w:p>
    <w:p>
      <w:pPr>
        <w:ind w:left="0" w:right="0" w:firstLine="560"/>
        <w:spacing w:before="450" w:after="450" w:line="312" w:lineRule="auto"/>
      </w:pPr>
      <w:r>
        <w:rPr>
          <w:rFonts w:ascii="宋体" w:hAnsi="宋体" w:eastAsia="宋体" w:cs="宋体"/>
          <w:color w:val="000"/>
          <w:sz w:val="28"/>
          <w:szCs w:val="28"/>
        </w:rPr>
        <w:t xml:space="preserve">第三十条　保险人受理报案、现场查勘、参与诉讼、进行抗辩、向被保险人提供专业建议等行为，均不构成保险人对赔偿责任的。第三十一条　当一次保险事故中保险拖拉机损失的赔款金额与免赔金额之和(不含施救费)达到保险金额或保险拖拉机发生全部损失时，拖拉机损失保险的保险责任终止，保险人不退还拖拉机损失保险的保险费。</w:t>
      </w:r>
    </w:p>
    <w:p>
      <w:pPr>
        <w:ind w:left="0" w:right="0" w:firstLine="560"/>
        <w:spacing w:before="450" w:after="450" w:line="312" w:lineRule="auto"/>
      </w:pPr>
      <w:r>
        <w:rPr>
          <w:rFonts w:ascii="宋体" w:hAnsi="宋体" w:eastAsia="宋体" w:cs="宋体"/>
          <w:color w:val="000"/>
          <w:sz w:val="28"/>
          <w:szCs w:val="28"/>
        </w:rPr>
        <w:t xml:space="preserve">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第三十四条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第三十五条　在保险期限内，保险拖拉机转卖、转让、赠与他人，被保险人应书面通知保险人并办理批改手续。未办理批改手续的，保险人不承担赔偿责任。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第三十六条　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第三十七条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第三十八条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第三十九条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第四十条　在投保第三者责任保险的基础上，投保人可附加投保车上人员责任险。附加险条款与本保险条款抵触的，以附加险条款为准;附加险条款未尽事宜，以本保险条款为准。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2026-08-09T23:14:17+08:00</dcterms:created>
  <dcterms:modified xsi:type="dcterms:W3CDTF">2026-08-09T23:14:17+08:00</dcterms:modified>
</cp:coreProperties>
</file>

<file path=docProps/custom.xml><?xml version="1.0" encoding="utf-8"?>
<Properties xmlns="http://schemas.openxmlformats.org/officeDocument/2006/custom-properties" xmlns:vt="http://schemas.openxmlformats.org/officeDocument/2006/docPropsVTypes"/>
</file>