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拖拉机保险合同范本</w:t>
      </w:r>
      <w:bookmarkEnd w:id="1"/>
    </w:p>
    <w:p>
      <w:pPr>
        <w:jc w:val="center"/>
        <w:spacing w:before="0" w:after="450"/>
      </w:pPr>
      <w:r>
        <w:rPr>
          <w:rFonts w:ascii="Arial" w:hAnsi="Arial" w:eastAsia="Arial" w:cs="Arial"/>
          <w:color w:val="999999"/>
          <w:sz w:val="20"/>
          <w:szCs w:val="20"/>
        </w:rPr>
        <w:t xml:space="preserve">来源：网络  作者：海棠云影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这篇《拖拉机保险合同范本》是为大家整理的，希望对大家有所帮助。以下信息仅供参考！！！拖拉机保险合同　　 　　第一章　总则　　第一条　本保险合同由保险条款、投保单、保险单、批单和特别约定组成。凡涉及本保险合同的约定，均应采用书面形式。 　　第...</w:t>
      </w:r>
    </w:p>
    <w:p>
      <w:pPr>
        <w:ind w:left="0" w:right="0" w:firstLine="560"/>
        <w:spacing w:before="450" w:after="450" w:line="312" w:lineRule="auto"/>
      </w:pPr>
      <w:r>
        <w:rPr>
          <w:rFonts w:ascii="宋体" w:hAnsi="宋体" w:eastAsia="宋体" w:cs="宋体"/>
          <w:color w:val="000"/>
          <w:sz w:val="28"/>
          <w:szCs w:val="28"/>
        </w:rPr>
        <w:t xml:space="preserve">这篇《拖拉机保险合同范本》是为大家整理的，希望对大家有所帮助。以下信息仅供参考！！！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拖拉机保险合同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本保险合同中的拖拉机是指在中华人民共和国境内（不含港、澳、台地区）行驶的轮式拖拉机。本保险合同也适用于轮式收割机。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　　第五条　拖拉机损失保险：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（二）发生保险事故时，被保险人为防止或者减少保险拖拉机的损失所支付的必要的、合理的施救费用，由保险人承担，不超过保险金额的数额。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责任免除</w:t>
      </w:r>
    </w:p>
    <w:p>
      <w:pPr>
        <w:ind w:left="0" w:right="0" w:firstLine="560"/>
        <w:spacing w:before="450" w:after="450" w:line="312" w:lineRule="auto"/>
      </w:pPr>
      <w:r>
        <w:rPr>
          <w:rFonts w:ascii="宋体" w:hAnsi="宋体" w:eastAsia="宋体" w:cs="宋体"/>
          <w:color w:val="000"/>
          <w:sz w:val="28"/>
          <w:szCs w:val="28"/>
        </w:rPr>
        <w:t xml:space="preserve">　　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　　（七）保险拖拉机所载货物掉落、泄漏、撞击造成的损失。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　　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（四）驾驶人员饮酒、吸食或注射毒品、被药物麻醉后使用保险拖拉机；</w:t>
      </w:r>
    </w:p>
    <w:p>
      <w:pPr>
        <w:ind w:left="0" w:right="0" w:firstLine="560"/>
        <w:spacing w:before="450" w:after="450" w:line="312" w:lineRule="auto"/>
      </w:pPr>
      <w:r>
        <w:rPr>
          <w:rFonts w:ascii="宋体" w:hAnsi="宋体" w:eastAsia="宋体" w:cs="宋体"/>
          <w:color w:val="000"/>
          <w:sz w:val="28"/>
          <w:szCs w:val="28"/>
        </w:rPr>
        <w:t xml:space="preserve">　　（五）保险拖拉机肇事逃逸；</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　　（八）保险拖拉机或第三者财产因市场价格变动造成的贬值、修理后因价值降低引起的损失；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　　（十）被保险人或驾驶人员的故意行为。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保险金额责任限额</w:t>
      </w:r>
    </w:p>
    <w:p>
      <w:pPr>
        <w:ind w:left="0" w:right="0" w:firstLine="560"/>
        <w:spacing w:before="450" w:after="450" w:line="312" w:lineRule="auto"/>
      </w:pPr>
      <w:r>
        <w:rPr>
          <w:rFonts w:ascii="宋体" w:hAnsi="宋体" w:eastAsia="宋体" w:cs="宋体"/>
          <w:color w:val="000"/>
          <w:sz w:val="28"/>
          <w:szCs w:val="28"/>
        </w:rPr>
        <w:t xml:space="preserve">　　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　　（一）部分损失：在保险金额内，以实际修理费用计算赔偿。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　　（二）全部损失：按保险金额计算赔偿。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　　（三）拖拉机损失保险的施救费用在保险拖拉机损失赔偿金额以外另行计算，不超过保险金额的数额。被施救的财产中，含有本保险合同未承保财产的，按保险拖拉机与被施救财产价值的比例分摊施救费用。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根据保险拖拉机驾驶人员在事故中所负责任，保险人在保险单载明的保险金额（责任限额）内，按下列免赔率免赔：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（一）负全部责任的免赔率为10％，负主要责任的免赔率为8％，负同等责任的免赔率为5％，负次要责任的免赔率为3％。</w:t>
      </w:r>
    </w:p>
    <w:p>
      <w:pPr>
        <w:ind w:left="0" w:right="0" w:firstLine="560"/>
        <w:spacing w:before="450" w:after="450" w:line="312" w:lineRule="auto"/>
      </w:pPr>
      <w:r>
        <w:rPr>
          <w:rFonts w:ascii="宋体" w:hAnsi="宋体" w:eastAsia="宋体" w:cs="宋体"/>
          <w:color w:val="000"/>
          <w:sz w:val="28"/>
          <w:szCs w:val="28"/>
        </w:rPr>
        <w:t xml:space="preserve">　　（二）单方肇事事故免赔率为10％。单方肇事事故是指不涉及与第三方有关的损害赔偿的事故，但不包括因自然灾害引起的事故。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（三）保险拖拉机发生第五条（一）的1、2、3列明的保险责任范围内的损失应当由第三方负责赔偿的，确实无法找到第三方时，免赔率为10％。</w:t>
      </w:r>
    </w:p>
    <w:p>
      <w:pPr>
        <w:ind w:left="0" w:right="0" w:firstLine="560"/>
        <w:spacing w:before="450" w:after="450" w:line="312" w:lineRule="auto"/>
      </w:pPr>
      <w:r>
        <w:rPr>
          <w:rFonts w:ascii="宋体" w:hAnsi="宋体" w:eastAsia="宋体" w:cs="宋体"/>
          <w:color w:val="000"/>
          <w:sz w:val="28"/>
          <w:szCs w:val="28"/>
        </w:rPr>
        <w:t xml:space="preserve">　　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合同变更和终止</w:t>
      </w:r>
    </w:p>
    <w:p>
      <w:pPr>
        <w:ind w:left="0" w:right="0" w:firstLine="560"/>
        <w:spacing w:before="450" w:after="450" w:line="312" w:lineRule="auto"/>
      </w:pPr>
      <w:r>
        <w:rPr>
          <w:rFonts w:ascii="宋体" w:hAnsi="宋体" w:eastAsia="宋体" w:cs="宋体"/>
          <w:color w:val="000"/>
          <w:sz w:val="28"/>
          <w:szCs w:val="28"/>
        </w:rPr>
        <w:t xml:space="preserve">　　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│2 │3 │4 │5 │6 │7 │8 │9 │10│11│12│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│10│20│30│40│50│60│70│80│85│90│95│100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第三十七条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第三十八条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第四十条　在投保第三者责任保险的基础上，投保人可附加投保车上人员责任险。附加险条款与本保险条款抵触的，以附加险条款为准；附加险条款未尽事宜，以本保险条款为准。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2026-08-09T19:23:36+08:00</dcterms:created>
  <dcterms:modified xsi:type="dcterms:W3CDTF">2026-08-09T19:23:36+08:00</dcterms:modified>
</cp:coreProperties>
</file>

<file path=docProps/custom.xml><?xml version="1.0" encoding="utf-8"?>
<Properties xmlns="http://schemas.openxmlformats.org/officeDocument/2006/custom-properties" xmlns:vt="http://schemas.openxmlformats.org/officeDocument/2006/docPropsVTypes"/>
</file>