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普通型家庭财产综合保险文本</w:t>
      </w:r>
      <w:bookmarkEnd w:id="1"/>
    </w:p>
    <w:p>
      <w:pPr>
        <w:jc w:val="center"/>
        <w:spacing w:before="0" w:after="450"/>
      </w:pPr>
      <w:r>
        <w:rPr>
          <w:rFonts w:ascii="Arial" w:hAnsi="Arial" w:eastAsia="Arial" w:cs="Arial"/>
          <w:color w:val="999999"/>
          <w:sz w:val="20"/>
          <w:szCs w:val="20"/>
        </w:rPr>
        <w:t xml:space="preserve">来源：网络  作者：玄霄绝艳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★以下是为大家整理的普通型家庭财产综合保险文本文章，供大家参考！[小编提示]更多合同范本请点击以下链接:租房合同|劳动合同|租赁合同|劳务合同|用工合同|购销合同|装修合同　1、普通型家庭财产综合保险条款(一)　　??保险标的范围　　第一条...</w:t>
      </w:r>
    </w:p>
    <w:p>
      <w:pPr>
        <w:ind w:left="0" w:right="0" w:firstLine="560"/>
        <w:spacing w:before="450" w:after="450" w:line="312" w:lineRule="auto"/>
      </w:pPr>
      <w:r>
        <w:rPr>
          <w:rFonts w:ascii="宋体" w:hAnsi="宋体" w:eastAsia="宋体" w:cs="宋体"/>
          <w:color w:val="000"/>
          <w:sz w:val="28"/>
          <w:szCs w:val="28"/>
        </w:rPr>
        <w:t xml:space="preserve">★以下是为大家整理的普通型家庭财产综合保险文本文章，供大家参考！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1、普通型家庭财产综合保险条款(一)</w:t>
      </w:r>
    </w:p>
    <w:p>
      <w:pPr>
        <w:ind w:left="0" w:right="0" w:firstLine="560"/>
        <w:spacing w:before="450" w:after="450" w:line="312" w:lineRule="auto"/>
      </w:pPr>
      <w:r>
        <w:rPr>
          <w:rFonts w:ascii="宋体" w:hAnsi="宋体" w:eastAsia="宋体" w:cs="宋体"/>
          <w:color w:val="000"/>
          <w:sz w:val="28"/>
          <w:szCs w:val="28"/>
        </w:rPr>
        <w:t xml:space="preserve">　　??保险标的范围</w:t>
      </w:r>
    </w:p>
    <w:p>
      <w:pPr>
        <w:ind w:left="0" w:right="0" w:firstLine="560"/>
        <w:spacing w:before="450" w:after="450" w:line="312" w:lineRule="auto"/>
      </w:pPr>
      <w:r>
        <w:rPr>
          <w:rFonts w:ascii="宋体" w:hAnsi="宋体" w:eastAsia="宋体" w:cs="宋体"/>
          <w:color w:val="000"/>
          <w:sz w:val="28"/>
          <w:szCs w:val="28"/>
        </w:rPr>
        <w:t xml:space="preserve">　　第一条凡是被保险人自有的，座落于本保险单所载明地址内的下列家庭财产，在保险标的范围以内。</w:t>
      </w:r>
    </w:p>
    <w:p>
      <w:pPr>
        <w:ind w:left="0" w:right="0" w:firstLine="560"/>
        <w:spacing w:before="450" w:after="450" w:line="312" w:lineRule="auto"/>
      </w:pPr>
      <w:r>
        <w:rPr>
          <w:rFonts w:ascii="宋体" w:hAnsi="宋体" w:eastAsia="宋体" w:cs="宋体"/>
          <w:color w:val="000"/>
          <w:sz w:val="28"/>
          <w:szCs w:val="28"/>
        </w:rPr>
        <w:t xml:space="preserve">　　一、房屋及其室内附属设备(如固定装置的水暖、气暖、卫生、供水、管道煤气及供电设备、厨房配套的设备等);</w:t>
      </w:r>
    </w:p>
    <w:p>
      <w:pPr>
        <w:ind w:left="0" w:right="0" w:firstLine="560"/>
        <w:spacing w:before="450" w:after="450" w:line="312" w:lineRule="auto"/>
      </w:pPr>
      <w:r>
        <w:rPr>
          <w:rFonts w:ascii="宋体" w:hAnsi="宋体" w:eastAsia="宋体" w:cs="宋体"/>
          <w:color w:val="000"/>
          <w:sz w:val="28"/>
          <w:szCs w:val="28"/>
        </w:rPr>
        <w:t xml:space="preserve">　　二、室内装潢;</w:t>
      </w:r>
    </w:p>
    <w:p>
      <w:pPr>
        <w:ind w:left="0" w:right="0" w:firstLine="560"/>
        <w:spacing w:before="450" w:after="450" w:line="312" w:lineRule="auto"/>
      </w:pPr>
      <w:r>
        <w:rPr>
          <w:rFonts w:ascii="宋体" w:hAnsi="宋体" w:eastAsia="宋体" w:cs="宋体"/>
          <w:color w:val="000"/>
          <w:sz w:val="28"/>
          <w:szCs w:val="28"/>
        </w:rPr>
        <w:t xml:space="preserve">　　三、室内财产：</w:t>
      </w:r>
    </w:p>
    <w:p>
      <w:pPr>
        <w:ind w:left="0" w:right="0" w:firstLine="560"/>
        <w:spacing w:before="450" w:after="450" w:line="312" w:lineRule="auto"/>
      </w:pPr>
      <w:r>
        <w:rPr>
          <w:rFonts w:ascii="宋体" w:hAnsi="宋体" w:eastAsia="宋体" w:cs="宋体"/>
          <w:color w:val="000"/>
          <w:sz w:val="28"/>
          <w:szCs w:val="28"/>
        </w:rPr>
        <w:t xml:space="preserve">　　(一)家用电器和文体娱乐用品;</w:t>
      </w:r>
    </w:p>
    <w:p>
      <w:pPr>
        <w:ind w:left="0" w:right="0" w:firstLine="560"/>
        <w:spacing w:before="450" w:after="450" w:line="312" w:lineRule="auto"/>
      </w:pPr>
      <w:r>
        <w:rPr>
          <w:rFonts w:ascii="宋体" w:hAnsi="宋体" w:eastAsia="宋体" w:cs="宋体"/>
          <w:color w:val="000"/>
          <w:sz w:val="28"/>
          <w:szCs w:val="28"/>
        </w:rPr>
        <w:t xml:space="preserve">　　(二)衣物和床上用品;</w:t>
      </w:r>
    </w:p>
    <w:p>
      <w:pPr>
        <w:ind w:left="0" w:right="0" w:firstLine="560"/>
        <w:spacing w:before="450" w:after="450" w:line="312" w:lineRule="auto"/>
      </w:pPr>
      <w:r>
        <w:rPr>
          <w:rFonts w:ascii="宋体" w:hAnsi="宋体" w:eastAsia="宋体" w:cs="宋体"/>
          <w:color w:val="000"/>
          <w:sz w:val="28"/>
          <w:szCs w:val="28"/>
        </w:rPr>
        <w:t xml:space="preserve">　　(三)家具及其他生活用具。</w:t>
      </w:r>
    </w:p>
    <w:p>
      <w:pPr>
        <w:ind w:left="0" w:right="0" w:firstLine="560"/>
        <w:spacing w:before="450" w:after="450" w:line="312" w:lineRule="auto"/>
      </w:pPr>
      <w:r>
        <w:rPr>
          <w:rFonts w:ascii="宋体" w:hAnsi="宋体" w:eastAsia="宋体" w:cs="宋体"/>
          <w:color w:val="000"/>
          <w:sz w:val="28"/>
          <w:szCs w:val="28"/>
        </w:rPr>
        <w:t xml:space="preserve">　　被保险人可自由选择投保。</w:t>
      </w:r>
    </w:p>
    <w:p>
      <w:pPr>
        <w:ind w:left="0" w:right="0" w:firstLine="560"/>
        <w:spacing w:before="450" w:after="450" w:line="312" w:lineRule="auto"/>
      </w:pPr>
      <w:r>
        <w:rPr>
          <w:rFonts w:ascii="宋体" w:hAnsi="宋体" w:eastAsia="宋体" w:cs="宋体"/>
          <w:color w:val="000"/>
          <w:sz w:val="28"/>
          <w:szCs w:val="28"/>
        </w:rPr>
        <w:t xml:space="preserve">　　第二条下列财产经被保险人与保险人特别约定，并在保险单上载明，可在保险标的范围以内。</w:t>
      </w:r>
    </w:p>
    <w:p>
      <w:pPr>
        <w:ind w:left="0" w:right="0" w:firstLine="560"/>
        <w:spacing w:before="450" w:after="450" w:line="312" w:lineRule="auto"/>
      </w:pPr>
      <w:r>
        <w:rPr>
          <w:rFonts w:ascii="宋体" w:hAnsi="宋体" w:eastAsia="宋体" w:cs="宋体"/>
          <w:color w:val="000"/>
          <w:sz w:val="28"/>
          <w:szCs w:val="28"/>
        </w:rPr>
        <w:t xml:space="preserve">　　一、属于被保险人代他人保管或者与他人共有而由被保险人负责的第一条载明的财产;</w:t>
      </w:r>
    </w:p>
    <w:p>
      <w:pPr>
        <w:ind w:left="0" w:right="0" w:firstLine="560"/>
        <w:spacing w:before="450" w:after="450" w:line="312" w:lineRule="auto"/>
      </w:pPr>
      <w:r>
        <w:rPr>
          <w:rFonts w:ascii="宋体" w:hAnsi="宋体" w:eastAsia="宋体" w:cs="宋体"/>
          <w:color w:val="000"/>
          <w:sz w:val="28"/>
          <w:szCs w:val="28"/>
        </w:rPr>
        <w:t xml:space="preserve">　　二、存放于院内、室内的非机动农机具、农用工具及存放于室内的粮食及农副产品;</w:t>
      </w:r>
    </w:p>
    <w:p>
      <w:pPr>
        <w:ind w:left="0" w:right="0" w:firstLine="560"/>
        <w:spacing w:before="450" w:after="450" w:line="312" w:lineRule="auto"/>
      </w:pPr>
      <w:r>
        <w:rPr>
          <w:rFonts w:ascii="宋体" w:hAnsi="宋体" w:eastAsia="宋体" w:cs="宋体"/>
          <w:color w:val="000"/>
          <w:sz w:val="28"/>
          <w:szCs w:val="28"/>
        </w:rPr>
        <w:t xml:space="preserve">　　三、经保险人同意的其他财产。</w:t>
      </w:r>
    </w:p>
    <w:p>
      <w:pPr>
        <w:ind w:left="0" w:right="0" w:firstLine="560"/>
        <w:spacing w:before="450" w:after="450" w:line="312" w:lineRule="auto"/>
      </w:pPr>
      <w:r>
        <w:rPr>
          <w:rFonts w:ascii="宋体" w:hAnsi="宋体" w:eastAsia="宋体" w:cs="宋体"/>
          <w:color w:val="000"/>
          <w:sz w:val="28"/>
          <w:szCs w:val="28"/>
        </w:rPr>
        <w:t xml:space="preserve">　　第三条下列家庭财产不在保险标的范围以内：</w:t>
      </w:r>
    </w:p>
    <w:p>
      <w:pPr>
        <w:ind w:left="0" w:right="0" w:firstLine="560"/>
        <w:spacing w:before="450" w:after="450" w:line="312" w:lineRule="auto"/>
      </w:pPr>
      <w:r>
        <w:rPr>
          <w:rFonts w:ascii="宋体" w:hAnsi="宋体" w:eastAsia="宋体" w:cs="宋体"/>
          <w:color w:val="000"/>
          <w:sz w:val="28"/>
          <w:szCs w:val="28"/>
        </w:rPr>
        <w:t xml:space="preserve">　　一、金银、珠宝、钻石及制品，玉器、首饰、古币、古玩、字画、邮票、艺术品、稀有金属等珍贵财物;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　　二、货币、票证、有价证券、文件、书籍、帐册、图表、技术资料、电脑软件及资料、以及无法鉴定价值的财产;</w:t>
      </w:r>
    </w:p>
    <w:p>
      <w:pPr>
        <w:ind w:left="0" w:right="0" w:firstLine="560"/>
        <w:spacing w:before="450" w:after="450" w:line="312" w:lineRule="auto"/>
      </w:pPr>
      <w:r>
        <w:rPr>
          <w:rFonts w:ascii="宋体" w:hAnsi="宋体" w:eastAsia="宋体" w:cs="宋体"/>
          <w:color w:val="000"/>
          <w:sz w:val="28"/>
          <w:szCs w:val="28"/>
        </w:rPr>
        <w:t xml:space="preserve">　　三、日用消耗品、各种交通工具、养殖及种植物;</w:t>
      </w:r>
    </w:p>
    <w:p>
      <w:pPr>
        <w:ind w:left="0" w:right="0" w:firstLine="560"/>
        <w:spacing w:before="450" w:after="450" w:line="312" w:lineRule="auto"/>
      </w:pPr>
      <w:r>
        <w:rPr>
          <w:rFonts w:ascii="宋体" w:hAnsi="宋体" w:eastAsia="宋体" w:cs="宋体"/>
          <w:color w:val="000"/>
          <w:sz w:val="28"/>
          <w:szCs w:val="28"/>
        </w:rPr>
        <w:t xml:space="preserve">　　四、用于从事工商业生产、经营活动的财产和出租用作工商业的房屋;</w:t>
      </w:r>
    </w:p>
    <w:p>
      <w:pPr>
        <w:ind w:left="0" w:right="0" w:firstLine="560"/>
        <w:spacing w:before="450" w:after="450" w:line="312" w:lineRule="auto"/>
      </w:pPr>
      <w:r>
        <w:rPr>
          <w:rFonts w:ascii="宋体" w:hAnsi="宋体" w:eastAsia="宋体" w:cs="宋体"/>
          <w:color w:val="000"/>
          <w:sz w:val="28"/>
          <w:szCs w:val="28"/>
        </w:rPr>
        <w:t xml:space="preserve">　　五、无线通讯工具、笔、打火机、手表，各种磁带、磁盘、影音激光盘;</w:t>
      </w:r>
    </w:p>
    <w:p>
      <w:pPr>
        <w:ind w:left="0" w:right="0" w:firstLine="560"/>
        <w:spacing w:before="450" w:after="450" w:line="312" w:lineRule="auto"/>
      </w:pPr>
      <w:r>
        <w:rPr>
          <w:rFonts w:ascii="宋体" w:hAnsi="宋体" w:eastAsia="宋体" w:cs="宋体"/>
          <w:color w:val="000"/>
          <w:sz w:val="28"/>
          <w:szCs w:val="28"/>
        </w:rPr>
        <w:t xml:space="preserve">　　六、用芦席、稻草、油毛毡、麦杆、芦苇、竹竿、帆布、塑料布、纸板等为外墙、屋顶的简陋屋棚及柴房、禽畜棚、与保险房屋不成一体的厕所、围墙、无人居住的房屋以及存放在里面的财产;</w:t>
      </w:r>
    </w:p>
    <w:p>
      <w:pPr>
        <w:ind w:left="0" w:right="0" w:firstLine="560"/>
        <w:spacing w:before="450" w:after="450" w:line="312" w:lineRule="auto"/>
      </w:pPr>
      <w:r>
        <w:rPr>
          <w:rFonts w:ascii="宋体" w:hAnsi="宋体" w:eastAsia="宋体" w:cs="宋体"/>
          <w:color w:val="000"/>
          <w:sz w:val="28"/>
          <w:szCs w:val="28"/>
        </w:rPr>
        <w:t xml:space="preserve">　　七、政府有关部门征用、占用的房屋，违章建筑、危险建筑、非法占用的财产、处于危险状态下的财产;</w:t>
      </w:r>
    </w:p>
    <w:p>
      <w:pPr>
        <w:ind w:left="0" w:right="0" w:firstLine="560"/>
        <w:spacing w:before="450" w:after="450" w:line="312" w:lineRule="auto"/>
      </w:pPr>
      <w:r>
        <w:rPr>
          <w:rFonts w:ascii="宋体" w:hAnsi="宋体" w:eastAsia="宋体" w:cs="宋体"/>
          <w:color w:val="000"/>
          <w:sz w:val="28"/>
          <w:szCs w:val="28"/>
        </w:rPr>
        <w:t xml:space="preserve">　　八、其他不属于第一条、第二条所列明的家庭财产。</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第四条由于下列原因造成保险标的的损失，保险人依照本条款约定负责赔偿：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　　一、火灾、爆炸;</w:t>
      </w:r>
    </w:p>
    <w:p>
      <w:pPr>
        <w:ind w:left="0" w:right="0" w:firstLine="560"/>
        <w:spacing w:before="450" w:after="450" w:line="312" w:lineRule="auto"/>
      </w:pPr>
      <w:r>
        <w:rPr>
          <w:rFonts w:ascii="宋体" w:hAnsi="宋体" w:eastAsia="宋体" w:cs="宋体"/>
          <w:color w:val="000"/>
          <w:sz w:val="28"/>
          <w:szCs w:val="28"/>
        </w:rPr>
        <w:t xml:space="preserve">　　二、雷击、台风、龙卷风、暴风、暴雨、洪水、雪灾、雹灾、冰凌、泥石流、崖崩、突发性滑坡、地面突然下陷;</w:t>
      </w:r>
    </w:p>
    <w:p>
      <w:pPr>
        <w:ind w:left="0" w:right="0" w:firstLine="560"/>
        <w:spacing w:before="450" w:after="450" w:line="312" w:lineRule="auto"/>
      </w:pPr>
      <w:r>
        <w:rPr>
          <w:rFonts w:ascii="宋体" w:hAnsi="宋体" w:eastAsia="宋体" w:cs="宋体"/>
          <w:color w:val="000"/>
          <w:sz w:val="28"/>
          <w:szCs w:val="28"/>
        </w:rPr>
        <w:t xml:space="preserve">　　三、飞行物体及其他空中运行物体坠落，外来不属于被保险人所有或使用的建筑物和其他固定物体的倒塌。</w:t>
      </w:r>
    </w:p>
    <w:p>
      <w:pPr>
        <w:ind w:left="0" w:right="0" w:firstLine="560"/>
        <w:spacing w:before="450" w:after="450" w:line="312" w:lineRule="auto"/>
      </w:pPr>
      <w:r>
        <w:rPr>
          <w:rFonts w:ascii="宋体" w:hAnsi="宋体" w:eastAsia="宋体" w:cs="宋体"/>
          <w:color w:val="000"/>
          <w:sz w:val="28"/>
          <w:szCs w:val="28"/>
        </w:rPr>
        <w:t xml:space="preserve">　　第五条下列损失和费用，保险人也负责赔偿：</w:t>
      </w:r>
    </w:p>
    <w:p>
      <w:pPr>
        <w:ind w:left="0" w:right="0" w:firstLine="560"/>
        <w:spacing w:before="450" w:after="450" w:line="312" w:lineRule="auto"/>
      </w:pPr>
      <w:r>
        <w:rPr>
          <w:rFonts w:ascii="宋体" w:hAnsi="宋体" w:eastAsia="宋体" w:cs="宋体"/>
          <w:color w:val="000"/>
          <w:sz w:val="28"/>
          <w:szCs w:val="28"/>
        </w:rPr>
        <w:t xml:space="preserve">　　一、在发生保险事故时，为抢救保险标的或防止灾害蔓延，采取合理的、必要的措施而造成保险标的的损失。</w:t>
      </w:r>
    </w:p>
    <w:p>
      <w:pPr>
        <w:ind w:left="0" w:right="0" w:firstLine="560"/>
        <w:spacing w:before="450" w:after="450" w:line="312" w:lineRule="auto"/>
      </w:pPr>
      <w:r>
        <w:rPr>
          <w:rFonts w:ascii="宋体" w:hAnsi="宋体" w:eastAsia="宋体" w:cs="宋体"/>
          <w:color w:val="000"/>
          <w:sz w:val="28"/>
          <w:szCs w:val="28"/>
        </w:rPr>
        <w:t xml:space="preserve">　　二、保险事故发生后，被保险人为防止或者减少保险标的的损失所支付的必要的、合理的费用，由保险人承担。</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第六条由于下列原因造成保险标的的损失，保险人不负责赔偿：</w:t>
      </w:r>
    </w:p>
    <w:p>
      <w:pPr>
        <w:ind w:left="0" w:right="0" w:firstLine="560"/>
        <w:spacing w:before="450" w:after="450" w:line="312" w:lineRule="auto"/>
      </w:pPr>
      <w:r>
        <w:rPr>
          <w:rFonts w:ascii="宋体" w:hAnsi="宋体" w:eastAsia="宋体" w:cs="宋体"/>
          <w:color w:val="000"/>
          <w:sz w:val="28"/>
          <w:szCs w:val="28"/>
        </w:rPr>
        <w:t xml:space="preserve">　　一、战争、敌对行为、军事行动、武装冲突、罢工、*、盗抢;</w:t>
      </w:r>
    </w:p>
    <w:p>
      <w:pPr>
        <w:ind w:left="0" w:right="0" w:firstLine="560"/>
        <w:spacing w:before="450" w:after="450" w:line="312" w:lineRule="auto"/>
      </w:pPr>
      <w:r>
        <w:rPr>
          <w:rFonts w:ascii="宋体" w:hAnsi="宋体" w:eastAsia="宋体" w:cs="宋体"/>
          <w:color w:val="000"/>
          <w:sz w:val="28"/>
          <w:szCs w:val="28"/>
        </w:rPr>
        <w:t xml:space="preserve">　　二、核反应、核子幅射和放射性污染;</w:t>
      </w:r>
    </w:p>
    <w:p>
      <w:pPr>
        <w:ind w:left="0" w:right="0" w:firstLine="560"/>
        <w:spacing w:before="450" w:after="450" w:line="312" w:lineRule="auto"/>
      </w:pPr>
      <w:r>
        <w:rPr>
          <w:rFonts w:ascii="宋体" w:hAnsi="宋体" w:eastAsia="宋体" w:cs="宋体"/>
          <w:color w:val="000"/>
          <w:sz w:val="28"/>
          <w:szCs w:val="28"/>
        </w:rPr>
        <w:t xml:space="preserve">　　三、被保险人及其家庭成员、寄居人、雇佣人员的违法、犯罪或故意行为。</w:t>
      </w:r>
    </w:p>
    <w:p>
      <w:pPr>
        <w:ind w:left="0" w:right="0" w:firstLine="560"/>
        <w:spacing w:before="450" w:after="450" w:line="312" w:lineRule="auto"/>
      </w:pPr>
      <w:r>
        <w:rPr>
          <w:rFonts w:ascii="宋体" w:hAnsi="宋体" w:eastAsia="宋体" w:cs="宋体"/>
          <w:color w:val="000"/>
          <w:sz w:val="28"/>
          <w:szCs w:val="28"/>
        </w:rPr>
        <w:t xml:space="preserve">　　四、因计算机2025年问题造成的直接或间接损失。</w:t>
      </w:r>
    </w:p>
    <w:p>
      <w:pPr>
        <w:ind w:left="0" w:right="0" w:firstLine="560"/>
        <w:spacing w:before="450" w:after="450" w:line="312" w:lineRule="auto"/>
      </w:pPr>
      <w:r>
        <w:rPr>
          <w:rFonts w:ascii="宋体" w:hAnsi="宋体" w:eastAsia="宋体" w:cs="宋体"/>
          <w:color w:val="000"/>
          <w:sz w:val="28"/>
          <w:szCs w:val="28"/>
        </w:rPr>
        <w:t xml:space="preserve">　　第七条保险人对下列损失和费用也不负责赔偿：</w:t>
      </w:r>
    </w:p>
    <w:p>
      <w:pPr>
        <w:ind w:left="0" w:right="0" w:firstLine="560"/>
        <w:spacing w:before="450" w:after="450" w:line="312" w:lineRule="auto"/>
      </w:pPr>
      <w:r>
        <w:rPr>
          <w:rFonts w:ascii="宋体" w:hAnsi="宋体" w:eastAsia="宋体" w:cs="宋体"/>
          <w:color w:val="000"/>
          <w:sz w:val="28"/>
          <w:szCs w:val="28"/>
        </w:rPr>
        <w:t xml:space="preserve">　　一、保险标的遭受保险事故引起的各种间接损失;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　　二、地震及其次生灾害所造成的一切损失;</w:t>
      </w:r>
    </w:p>
    <w:p>
      <w:pPr>
        <w:ind w:left="0" w:right="0" w:firstLine="560"/>
        <w:spacing w:before="450" w:after="450" w:line="312" w:lineRule="auto"/>
      </w:pPr>
      <w:r>
        <w:rPr>
          <w:rFonts w:ascii="宋体" w:hAnsi="宋体" w:eastAsia="宋体" w:cs="宋体"/>
          <w:color w:val="000"/>
          <w:sz w:val="28"/>
          <w:szCs w:val="28"/>
        </w:rPr>
        <w:t xml:space="preserve">　　三、家用电器因使用过度、超电压、短路、断路、漏电、自身发热、烘烤等原因所造成本身的损毁;</w:t>
      </w:r>
    </w:p>
    <w:p>
      <w:pPr>
        <w:ind w:left="0" w:right="0" w:firstLine="560"/>
        <w:spacing w:before="450" w:after="450" w:line="312" w:lineRule="auto"/>
      </w:pPr>
      <w:r>
        <w:rPr>
          <w:rFonts w:ascii="宋体" w:hAnsi="宋体" w:eastAsia="宋体" w:cs="宋体"/>
          <w:color w:val="000"/>
          <w:sz w:val="28"/>
          <w:szCs w:val="28"/>
        </w:rPr>
        <w:t xml:space="preserve">　　四、座落在蓄洪区、行洪区，或在江河岸边、低洼地区以及防洪堤以外当地常年警戒水位线以下的家庭财产，由于洪水所造成的一切损失;</w:t>
      </w:r>
    </w:p>
    <w:p>
      <w:pPr>
        <w:ind w:left="0" w:right="0" w:firstLine="560"/>
        <w:spacing w:before="450" w:after="450" w:line="312" w:lineRule="auto"/>
      </w:pPr>
      <w:r>
        <w:rPr>
          <w:rFonts w:ascii="宋体" w:hAnsi="宋体" w:eastAsia="宋体" w:cs="宋体"/>
          <w:color w:val="000"/>
          <w:sz w:val="28"/>
          <w:szCs w:val="28"/>
        </w:rPr>
        <w:t xml:space="preserve">　　五、保险标的本身缺陷、保管不善导致的损毁;保险标的的变质、霉烂、受潮、虫咬、自然磨损、自然损耗、自燃、烘焙所造成本身的损失;</w:t>
      </w:r>
    </w:p>
    <w:p>
      <w:pPr>
        <w:ind w:left="0" w:right="0" w:firstLine="560"/>
        <w:spacing w:before="450" w:after="450" w:line="312" w:lineRule="auto"/>
      </w:pPr>
      <w:r>
        <w:rPr>
          <w:rFonts w:ascii="宋体" w:hAnsi="宋体" w:eastAsia="宋体" w:cs="宋体"/>
          <w:color w:val="000"/>
          <w:sz w:val="28"/>
          <w:szCs w:val="28"/>
        </w:rPr>
        <w:t xml:space="preserve">　　六、行政、执法行为引起的损失和费用;</w:t>
      </w:r>
    </w:p>
    <w:p>
      <w:pPr>
        <w:ind w:left="0" w:right="0" w:firstLine="560"/>
        <w:spacing w:before="450" w:after="450" w:line="312" w:lineRule="auto"/>
      </w:pPr>
      <w:r>
        <w:rPr>
          <w:rFonts w:ascii="宋体" w:hAnsi="宋体" w:eastAsia="宋体" w:cs="宋体"/>
          <w:color w:val="000"/>
          <w:sz w:val="28"/>
          <w:szCs w:val="28"/>
        </w:rPr>
        <w:t xml:space="preserve">　　七、其他不属于保险责任范围内的损失和费用。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保险金额与保险价值</w:t>
      </w:r>
    </w:p>
    <w:p>
      <w:pPr>
        <w:ind w:left="0" w:right="0" w:firstLine="560"/>
        <w:spacing w:before="450" w:after="450" w:line="312" w:lineRule="auto"/>
      </w:pPr>
      <w:r>
        <w:rPr>
          <w:rFonts w:ascii="宋体" w:hAnsi="宋体" w:eastAsia="宋体" w:cs="宋体"/>
          <w:color w:val="000"/>
          <w:sz w:val="28"/>
          <w:szCs w:val="28"/>
        </w:rPr>
        <w:t xml:space="preserve">　　第八条房屋及室内附属设备、室内装潢的保险金额由被保险人根据购置价或市场价自行确定。房屋及室内附属设备、室内装潢的保险价值为出险时的重置价值。</w:t>
      </w:r>
    </w:p>
    <w:p>
      <w:pPr>
        <w:ind w:left="0" w:right="0" w:firstLine="560"/>
        <w:spacing w:before="450" w:after="450" w:line="312" w:lineRule="auto"/>
      </w:pPr>
      <w:r>
        <w:rPr>
          <w:rFonts w:ascii="宋体" w:hAnsi="宋体" w:eastAsia="宋体" w:cs="宋体"/>
          <w:color w:val="000"/>
          <w:sz w:val="28"/>
          <w:szCs w:val="28"/>
        </w:rPr>
        <w:t xml:space="preserve">　　室内财产的保险金额由被保险人根据当时实际价值分项目自行确定。不分项目的：按各大类财产在保险金额中所占比例确定，即室内财产中的家用电器及文体娱乐用品占40%(农村30%)，衣物及床上用品占30%(农村15%)，家具及其他生活用具占30%，农村农机具等占25%.特约财产的保险金额由被保险人和保险人双方约定。</w:t>
      </w:r>
    </w:p>
    <w:p>
      <w:pPr>
        <w:ind w:left="0" w:right="0" w:firstLine="560"/>
        <w:spacing w:before="450" w:after="450" w:line="312" w:lineRule="auto"/>
      </w:pPr>
      <w:r>
        <w:rPr>
          <w:rFonts w:ascii="宋体" w:hAnsi="宋体" w:eastAsia="宋体" w:cs="宋体"/>
          <w:color w:val="000"/>
          <w:sz w:val="28"/>
          <w:szCs w:val="28"/>
        </w:rPr>
        <w:t xml:space="preserve">　　保险期限和保险费</w:t>
      </w:r>
    </w:p>
    <w:p>
      <w:pPr>
        <w:ind w:left="0" w:right="0" w:firstLine="560"/>
        <w:spacing w:before="450" w:after="450" w:line="312" w:lineRule="auto"/>
      </w:pPr>
      <w:r>
        <w:rPr>
          <w:rFonts w:ascii="宋体" w:hAnsi="宋体" w:eastAsia="宋体" w:cs="宋体"/>
          <w:color w:val="000"/>
          <w:sz w:val="28"/>
          <w:szCs w:val="28"/>
        </w:rPr>
        <w:t xml:space="preserve">　　第九条保险期限分别为一年、三年、五年。均自保险单约定起保日零时起至期满日二十四时止。保险期满，保险责任自行终止。期满续保，另办手续。</w:t>
      </w:r>
    </w:p>
    <w:p>
      <w:pPr>
        <w:ind w:left="0" w:right="0" w:firstLine="560"/>
        <w:spacing w:before="450" w:after="450" w:line="312" w:lineRule="auto"/>
      </w:pPr>
      <w:r>
        <w:rPr>
          <w:rFonts w:ascii="宋体" w:hAnsi="宋体" w:eastAsia="宋体" w:cs="宋体"/>
          <w:color w:val="000"/>
          <w:sz w:val="28"/>
          <w:szCs w:val="28"/>
        </w:rPr>
        <w:t xml:space="preserve">　　第十条被保险人根据下列规定交纳保险费：</w:t>
      </w:r>
    </w:p>
    <w:p>
      <w:pPr>
        <w:ind w:left="0" w:right="0" w:firstLine="560"/>
        <w:spacing w:before="450" w:after="450" w:line="312" w:lineRule="auto"/>
      </w:pPr>
      <w:r>
        <w:rPr>
          <w:rFonts w:ascii="宋体" w:hAnsi="宋体" w:eastAsia="宋体" w:cs="宋体"/>
          <w:color w:val="000"/>
          <w:sz w:val="28"/>
          <w:szCs w:val="28"/>
        </w:rPr>
        <w:t xml:space="preserve">　　一、保险费：基本险费率、附加险费率按费率表规定执行。</w:t>
      </w:r>
    </w:p>
    <w:p>
      <w:pPr>
        <w:ind w:left="0" w:right="0" w:firstLine="560"/>
        <w:spacing w:before="450" w:after="450" w:line="312" w:lineRule="auto"/>
      </w:pPr>
      <w:r>
        <w:rPr>
          <w:rFonts w:ascii="宋体" w:hAnsi="宋体" w:eastAsia="宋体" w:cs="宋体"/>
          <w:color w:val="000"/>
          <w:sz w:val="28"/>
          <w:szCs w:val="28"/>
        </w:rPr>
        <w:t xml:space="preserve">　　二、中途退保，按日平均费率计算应收保险费。</w:t>
      </w:r>
    </w:p>
    <w:p>
      <w:pPr>
        <w:ind w:left="0" w:right="0" w:firstLine="560"/>
        <w:spacing w:before="450" w:after="450" w:line="312" w:lineRule="auto"/>
      </w:pPr>
      <w:r>
        <w:rPr>
          <w:rFonts w:ascii="宋体" w:hAnsi="宋体" w:eastAsia="宋体" w:cs="宋体"/>
          <w:color w:val="000"/>
          <w:sz w:val="28"/>
          <w:szCs w:val="28"/>
        </w:rPr>
        <w:t xml:space="preserve">　　2、普通型家庭财产综合保险条款(二)</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第十一条保险事故发生后，保险人按照下列方式计算赔偿：</w:t>
      </w:r>
    </w:p>
    <w:p>
      <w:pPr>
        <w:ind w:left="0" w:right="0" w:firstLine="560"/>
        <w:spacing w:before="450" w:after="450" w:line="312" w:lineRule="auto"/>
      </w:pPr>
      <w:r>
        <w:rPr>
          <w:rFonts w:ascii="宋体" w:hAnsi="宋体" w:eastAsia="宋体" w:cs="宋体"/>
          <w:color w:val="000"/>
          <w:sz w:val="28"/>
          <w:szCs w:val="28"/>
        </w:rPr>
        <w:t xml:space="preserve">　　一、房屋及室内附属设备、室内装潢：</w:t>
      </w:r>
    </w:p>
    <w:p>
      <w:pPr>
        <w:ind w:left="0" w:right="0" w:firstLine="560"/>
        <w:spacing w:before="450" w:after="450" w:line="312" w:lineRule="auto"/>
      </w:pPr>
      <w:r>
        <w:rPr>
          <w:rFonts w:ascii="宋体" w:hAnsi="宋体" w:eastAsia="宋体" w:cs="宋体"/>
          <w:color w:val="000"/>
          <w:sz w:val="28"/>
          <w:szCs w:val="28"/>
        </w:rPr>
        <w:t xml:space="preserve">　　(一)全部损失保险金额等于或高于保险价值时，其赔偿金额以不超过保险价值为限;保险金额低于保险价值时，按保险金额赔偿。</w:t>
      </w:r>
    </w:p>
    <w:p>
      <w:pPr>
        <w:ind w:left="0" w:right="0" w:firstLine="560"/>
        <w:spacing w:before="450" w:after="450" w:line="312" w:lineRule="auto"/>
      </w:pPr>
      <w:r>
        <w:rPr>
          <w:rFonts w:ascii="宋体" w:hAnsi="宋体" w:eastAsia="宋体" w:cs="宋体"/>
          <w:color w:val="000"/>
          <w:sz w:val="28"/>
          <w:szCs w:val="28"/>
        </w:rPr>
        <w:t xml:space="preserve">　　(二)部分损失保险金额等于或高于保险价值时，按实际损失计算赔偿金额;保险金额低于保险价值时，应根据实际损失或恢复原状所需修复费用乘以保险金额与保险价值的比例计算赔偿金额。</w:t>
      </w:r>
    </w:p>
    <w:p>
      <w:pPr>
        <w:ind w:left="0" w:right="0" w:firstLine="560"/>
        <w:spacing w:before="450" w:after="450" w:line="312" w:lineRule="auto"/>
      </w:pPr>
      <w:r>
        <w:rPr>
          <w:rFonts w:ascii="宋体" w:hAnsi="宋体" w:eastAsia="宋体" w:cs="宋体"/>
          <w:color w:val="000"/>
          <w:sz w:val="28"/>
          <w:szCs w:val="28"/>
        </w:rPr>
        <w:t xml:space="preserve">　　二、室内财产的赔偿计算：全部损失和部分损失，在分项目保险金额内，按实际损失赔付。</w:t>
      </w:r>
    </w:p>
    <w:p>
      <w:pPr>
        <w:ind w:left="0" w:right="0" w:firstLine="560"/>
        <w:spacing w:before="450" w:after="450" w:line="312" w:lineRule="auto"/>
      </w:pPr>
      <w:r>
        <w:rPr>
          <w:rFonts w:ascii="宋体" w:hAnsi="宋体" w:eastAsia="宋体" w:cs="宋体"/>
          <w:color w:val="000"/>
          <w:sz w:val="28"/>
          <w:szCs w:val="28"/>
        </w:rPr>
        <w:t xml:space="preserve">　　三、特约承保财产的赔偿计算：参照本条第一、二款执行。</w:t>
      </w:r>
    </w:p>
    <w:p>
      <w:pPr>
        <w:ind w:left="0" w:right="0" w:firstLine="560"/>
        <w:spacing w:before="450" w:after="450" w:line="312" w:lineRule="auto"/>
      </w:pPr>
      <w:r>
        <w:rPr>
          <w:rFonts w:ascii="宋体" w:hAnsi="宋体" w:eastAsia="宋体" w:cs="宋体"/>
          <w:color w:val="000"/>
          <w:sz w:val="28"/>
          <w:szCs w:val="28"/>
        </w:rPr>
        <w:t xml:space="preserve">　　四、被保险人所支付的必要、合理的施救费用，按实际支出另行计算，不超过受损标的的保险金额。若该保险标的按比例赔偿时，则该项费用也按相同的比例赔偿。</w:t>
      </w:r>
    </w:p>
    <w:p>
      <w:pPr>
        <w:ind w:left="0" w:right="0" w:firstLine="560"/>
        <w:spacing w:before="450" w:after="450" w:line="312" w:lineRule="auto"/>
      </w:pPr>
      <w:r>
        <w:rPr>
          <w:rFonts w:ascii="宋体" w:hAnsi="宋体" w:eastAsia="宋体" w:cs="宋体"/>
          <w:color w:val="000"/>
          <w:sz w:val="28"/>
          <w:szCs w:val="28"/>
        </w:rPr>
        <w:t xml:space="preserve">　　第十二条保险标的遭受损失后的残余部分，协议作价折归被保险人，并在赔款中扣除。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第十三条被保险人向保险人申请赔偿时，应当提供保险单、财产损失清单、发票、费用单据和有关部门的证明，各项单证、证明必须真实、可靠，不得有任何欺诈。</w:t>
      </w:r>
    </w:p>
    <w:p>
      <w:pPr>
        <w:ind w:left="0" w:right="0" w:firstLine="560"/>
        <w:spacing w:before="450" w:after="450" w:line="312" w:lineRule="auto"/>
      </w:pPr>
      <w:r>
        <w:rPr>
          <w:rFonts w:ascii="宋体" w:hAnsi="宋体" w:eastAsia="宋体" w:cs="宋体"/>
          <w:color w:val="000"/>
          <w:sz w:val="28"/>
          <w:szCs w:val="28"/>
        </w:rPr>
        <w:t xml:space="preserve">　　第十四条保险标的发生保险责任范围内的损失应由第三者负责赔偿的，被保险人应当先向第三者索赔。如果第三者不予赔偿，被保险人应提起诉松。保险人可根据被保险人提出的书面赔偿请求，按照保险合同予以赔偿，但被保险人必须将向第三者追偿的权利转让给保险人，并协助保险人向第三者追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2026-06-18T23:04:33+08:00</dcterms:created>
  <dcterms:modified xsi:type="dcterms:W3CDTF">2026-06-18T23:04:33+08:00</dcterms:modified>
</cp:coreProperties>
</file>

<file path=docProps/custom.xml><?xml version="1.0" encoding="utf-8"?>
<Properties xmlns="http://schemas.openxmlformats.org/officeDocument/2006/custom-properties" xmlns:vt="http://schemas.openxmlformats.org/officeDocument/2006/docPropsVTypes"/>
</file>