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机器损坏险保险合同格式</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1.机器损坏险投保单  machinery breakdown insurance application  保单号  policy no.  本投保单由投保人尽可能如实地、详细地填写并签章后作为向本公司投保机器损坏险的  依据。本投保单为...</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 |</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 ---是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项目item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损坏时间breakdown timed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损失金额loss amount _____________________________________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 ---是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 ---是 人数 ---否 |</w:t>
      </w:r>
    </w:p>
    <w:p>
      <w:pPr>
        <w:ind w:left="0" w:right="0" w:firstLine="560"/>
        <w:spacing w:before="450" w:after="450" w:line="312" w:lineRule="auto"/>
      </w:pPr>
      <w:r>
        <w:rPr>
          <w:rFonts w:ascii="宋体" w:hAnsi="宋体" w:eastAsia="宋体" w:cs="宋体"/>
          <w:color w:val="000"/>
          <w:sz w:val="28"/>
          <w:szCs w:val="28"/>
        </w:rPr>
        <w:t xml:space="preserve">any trained maintenance worker? | |yes 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12.3 大修每隔____个月进行一次ovrhaul every______months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 |</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 |</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____________ telephone ____________ |</w:t>
      </w:r>
    </w:p>
    <w:p>
      <w:pPr>
        <w:ind w:left="0" w:right="0" w:firstLine="560"/>
        <w:spacing w:before="450" w:after="450" w:line="312" w:lineRule="auto"/>
      </w:pPr>
      <w:r>
        <w:rPr>
          <w:rFonts w:ascii="宋体" w:hAnsi="宋体" w:eastAsia="宋体" w:cs="宋体"/>
          <w:color w:val="000"/>
          <w:sz w:val="28"/>
          <w:szCs w:val="28"/>
        </w:rPr>
        <w:t xml:space="preserve">地址 日期 |</w:t>
      </w:r>
    </w:p>
    <w:p>
      <w:pPr>
        <w:ind w:left="0" w:right="0" w:firstLine="560"/>
        <w:spacing w:before="450" w:after="450" w:line="312" w:lineRule="auto"/>
      </w:pPr>
      <w:r>
        <w:rPr>
          <w:rFonts w:ascii="宋体" w:hAnsi="宋体" w:eastAsia="宋体" w:cs="宋体"/>
          <w:color w:val="000"/>
          <w:sz w:val="28"/>
          <w:szCs w:val="28"/>
        </w:rPr>
        <w:t xml:space="preserve">address _____________________________ date_______________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 核保人及日期____________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2026-02-05T17:43:15+08:00</dcterms:created>
  <dcterms:modified xsi:type="dcterms:W3CDTF">2026-02-05T17:43:15+08:00</dcterms:modified>
</cp:coreProperties>
</file>

<file path=docProps/custom.xml><?xml version="1.0" encoding="utf-8"?>
<Properties xmlns="http://schemas.openxmlformats.org/officeDocument/2006/custom-properties" xmlns:vt="http://schemas.openxmlformats.org/officeDocument/2006/docPropsVTypes"/>
</file>