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产品责任险保险合同范文</w:t>
      </w:r>
      <w:bookmarkEnd w:id="1"/>
    </w:p>
    <w:p>
      <w:pPr>
        <w:jc w:val="center"/>
        <w:spacing w:before="0" w:after="450"/>
      </w:pPr>
      <w:r>
        <w:rPr>
          <w:rFonts w:ascii="Arial" w:hAnsi="Arial" w:eastAsia="Arial" w:cs="Arial"/>
          <w:color w:val="999999"/>
          <w:sz w:val="20"/>
          <w:szCs w:val="20"/>
        </w:rPr>
        <w:t xml:space="preserve">来源：网络  作者：红叶飘零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这篇《产品责任险保险合同范文》是为大家整理的，希望对大家有所帮助。以下信息仅供参考！！！产品责任险保险合同　　一、责任范围　　在本保险有效期内，由于被保险人所生产、出售的产品或商品在承保区域内发生事故，造成使用、消费或操作该产品或商品的人或...</w:t>
      </w:r>
    </w:p>
    <w:p>
      <w:pPr>
        <w:ind w:left="0" w:right="0" w:firstLine="560"/>
        <w:spacing w:before="450" w:after="450" w:line="312" w:lineRule="auto"/>
      </w:pPr>
      <w:r>
        <w:rPr>
          <w:rFonts w:ascii="宋体" w:hAnsi="宋体" w:eastAsia="宋体" w:cs="宋体"/>
          <w:color w:val="000"/>
          <w:sz w:val="28"/>
          <w:szCs w:val="28"/>
        </w:rPr>
        <w:t xml:space="preserve">这篇《产品责任险保险合同范文》是为大家整理的，希望对大家有所帮助。以下信息仅供参考！！！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产品责任险保险合同</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　　（三）根据雇佣关系应由被保险人对雇员所承担的责任；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　　（四）保险产品本身的损失；</w:t>
      </w:r>
    </w:p>
    <w:p>
      <w:pPr>
        <w:ind w:left="0" w:right="0" w:firstLine="560"/>
        <w:spacing w:before="450" w:after="450" w:line="312" w:lineRule="auto"/>
      </w:pPr>
      <w:r>
        <w:rPr>
          <w:rFonts w:ascii="宋体" w:hAnsi="宋体" w:eastAsia="宋体" w:cs="宋体"/>
          <w:color w:val="000"/>
          <w:sz w:val="28"/>
          <w:szCs w:val="28"/>
        </w:rPr>
        <w:t xml:space="preserve">　　（五）产品退换回收的损失；</w:t>
      </w:r>
    </w:p>
    <w:p>
      <w:pPr>
        <w:ind w:left="0" w:right="0" w:firstLine="560"/>
        <w:spacing w:before="450" w:after="450" w:line="312" w:lineRule="auto"/>
      </w:pPr>
      <w:r>
        <w:rPr>
          <w:rFonts w:ascii="宋体" w:hAnsi="宋体" w:eastAsia="宋体" w:cs="宋体"/>
          <w:color w:val="000"/>
          <w:sz w:val="28"/>
          <w:szCs w:val="28"/>
        </w:rPr>
        <w:t xml:space="preserve">　　（六）被保险人所有、保管或控制的财产的损失；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　　（七）被保险人故意违法生产、出售的产品或商品造成任何人的人身伤害、疾病、死亡或财产损失；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　　（八）保险产品造成的大气、土地及水污染及其他各种污染所引起的责任；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　　（九）保险产品造成对飞机或轮船的损害责任；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　　（十）由于战争、类似战争行为、敌对行为、武装冲突、恐怖活动、谋反、政变直接或间接引起的任何后果所致的责任；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　　（十三）罚款、罚金、惩罚性赔款；</w:t>
      </w:r>
    </w:p>
    <w:p>
      <w:pPr>
        <w:ind w:left="0" w:right="0" w:firstLine="560"/>
        <w:spacing w:before="450" w:after="450" w:line="312" w:lineRule="auto"/>
      </w:pPr>
      <w:r>
        <w:rPr>
          <w:rFonts w:ascii="宋体" w:hAnsi="宋体" w:eastAsia="宋体" w:cs="宋体"/>
          <w:color w:val="000"/>
          <w:sz w:val="28"/>
          <w:szCs w:val="28"/>
        </w:rPr>
        <w:t xml:space="preserve">　　（十四）保险单明细表或有关条款中规定的应由被保险人自行负担的免赔额。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三、赔偿处理</w:t>
      </w:r>
    </w:p>
    <w:p>
      <w:pPr>
        <w:ind w:left="0" w:right="0" w:firstLine="560"/>
        <w:spacing w:before="450" w:after="450" w:line="312" w:lineRule="auto"/>
      </w:pPr>
      <w:r>
        <w:rPr>
          <w:rFonts w:ascii="宋体" w:hAnsi="宋体" w:eastAsia="宋体" w:cs="宋体"/>
          <w:color w:val="000"/>
          <w:sz w:val="28"/>
          <w:szCs w:val="28"/>
        </w:rPr>
        <w:t xml:space="preserve">　　（一）若发生本保险单承保的任何事故或诉讼时：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　　（二）生产出售的同一批产品或商品，由于同样原因造成多人的人身伤害、疾病或死亡或多人的财产损失，应视为一次事故造成的损失。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　　（三）被保险人的索赔期限，从损失发生之日起，不得超过2年。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四、被保险人义务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　　（二）被保险人及其代表应根据本保险单明细表和批单中的规定按期缴付保险费；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　　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　　（四）一旦发生本保险单所承保的任何事故，被保险人或其代表应：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五、总 则</w:t>
      </w:r>
    </w:p>
    <w:p>
      <w:pPr>
        <w:ind w:left="0" w:right="0" w:firstLine="560"/>
        <w:spacing w:before="450" w:after="450" w:line="312" w:lineRule="auto"/>
      </w:pPr>
      <w:r>
        <w:rPr>
          <w:rFonts w:ascii="宋体" w:hAnsi="宋体" w:eastAsia="宋体" w:cs="宋体"/>
          <w:color w:val="000"/>
          <w:sz w:val="28"/>
          <w:szCs w:val="28"/>
        </w:rPr>
        <w:t xml:space="preserve">　　（一）保单效力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（三）风险变更　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　　（五）权益丧失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（六）合理查验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　　（七）重复保险</w:t>
      </w:r>
    </w:p>
    <w:p>
      <w:pPr>
        <w:ind w:left="0" w:right="0" w:firstLine="560"/>
        <w:spacing w:before="450" w:after="450" w:line="312" w:lineRule="auto"/>
      </w:pPr>
      <w:r>
        <w:rPr>
          <w:rFonts w:ascii="宋体" w:hAnsi="宋体" w:eastAsia="宋体" w:cs="宋体"/>
          <w:color w:val="000"/>
          <w:sz w:val="28"/>
          <w:szCs w:val="28"/>
        </w:rPr>
        <w:t xml:space="preserve">　　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（八）权益转让</w:t>
      </w:r>
    </w:p>
    <w:p>
      <w:pPr>
        <w:ind w:left="0" w:right="0" w:firstLine="560"/>
        <w:spacing w:before="450" w:after="450" w:line="312" w:lineRule="auto"/>
      </w:pPr>
      <w:r>
        <w:rPr>
          <w:rFonts w:ascii="宋体" w:hAnsi="宋体" w:eastAsia="宋体" w:cs="宋体"/>
          <w:color w:val="000"/>
          <w:sz w:val="28"/>
          <w:szCs w:val="28"/>
        </w:rPr>
        <w:t xml:space="preserve">　　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被保险人与本公司之间的一切有关本保险的争议应通过友好协商解决。如果协商不成，按_________项解决：（1）向仲裁委员会申请仲裁；（2）向法院提出诉讼。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　　六、特别条款</w:t>
      </w:r>
    </w:p>
    <w:p>
      <w:pPr>
        <w:ind w:left="0" w:right="0" w:firstLine="560"/>
        <w:spacing w:before="450" w:after="450" w:line="312" w:lineRule="auto"/>
      </w:pPr>
      <w:r>
        <w:rPr>
          <w:rFonts w:ascii="宋体" w:hAnsi="宋体" w:eastAsia="宋体" w:cs="宋体"/>
          <w:color w:val="000"/>
          <w:sz w:val="28"/>
          <w:szCs w:val="28"/>
        </w:rPr>
        <w:t xml:space="preserve">　　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2026-09-17T00:23:53+08:00</dcterms:created>
  <dcterms:modified xsi:type="dcterms:W3CDTF">2026-09-17T00:23:53+08:00</dcterms:modified>
</cp:coreProperties>
</file>

<file path=docProps/custom.xml><?xml version="1.0" encoding="utf-8"?>
<Properties xmlns="http://schemas.openxmlformats.org/officeDocument/2006/custom-properties" xmlns:vt="http://schemas.openxmlformats.org/officeDocument/2006/docPropsVTypes"/>
</file>