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保险合同:购房贷款借贷者人身保险条款</w:t>
      </w:r>
      <w:bookmarkEnd w:id="1"/>
    </w:p>
    <w:p>
      <w:pPr>
        <w:jc w:val="center"/>
        <w:spacing w:before="0" w:after="450"/>
      </w:pPr>
      <w:r>
        <w:rPr>
          <w:rFonts w:ascii="Arial" w:hAnsi="Arial" w:eastAsia="Arial" w:cs="Arial"/>
          <w:color w:val="999999"/>
          <w:sz w:val="20"/>
          <w:szCs w:val="20"/>
        </w:rPr>
        <w:t xml:space="preserve">来源：网络  作者：月落乌啼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第一条　合同构成　　本保险合同（以下简称“本合同”）由保险单或其他保险凭证及所附条款、投保单、与本合同有关的投保文件、合法有效的声明、批注、附贴批单、其他书面协议构成。 第二条　投保范围　　　　一、投保人：凡年满18周岁，具有完全民事行为能...</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　　　　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　　　　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六、艾滋病或感染艾滋病毒期间所患疾病；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　保险责任开始</w:t>
      </w:r>
    </w:p>
    <w:p>
      <w:pPr>
        <w:ind w:left="0" w:right="0" w:firstLine="560"/>
        <w:spacing w:before="450" w:after="450" w:line="312" w:lineRule="auto"/>
      </w:pPr>
      <w:r>
        <w:rPr>
          <w:rFonts w:ascii="宋体" w:hAnsi="宋体" w:eastAsia="宋体" w:cs="宋体"/>
          <w:color w:val="000"/>
          <w:sz w:val="28"/>
          <w:szCs w:val="28"/>
        </w:rPr>
        <w:t xml:space="preserve">　　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　　　　一、本保险在合同成立时的保险金额以购房贷款余额为限，实际初始保险金额以保险人的核保结果确定，保险金额根据贷款情况逐年递减。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　　　　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　如实告知</w:t>
      </w:r>
    </w:p>
    <w:p>
      <w:pPr>
        <w:ind w:left="0" w:right="0" w:firstLine="560"/>
        <w:spacing w:before="450" w:after="450" w:line="312" w:lineRule="auto"/>
      </w:pPr>
      <w:r>
        <w:rPr>
          <w:rFonts w:ascii="宋体" w:hAnsi="宋体" w:eastAsia="宋体" w:cs="宋体"/>
          <w:color w:val="000"/>
          <w:sz w:val="28"/>
          <w:szCs w:val="28"/>
        </w:rPr>
        <w:t xml:space="preserve">　　本合同订立时，保险人可以就投保人、被保险人的有关情况提出书面询问，投保人、被保险人应当如实告知。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　受益人</w:t>
      </w:r>
    </w:p>
    <w:p>
      <w:pPr>
        <w:ind w:left="0" w:right="0" w:firstLine="560"/>
        <w:spacing w:before="450" w:after="450" w:line="312" w:lineRule="auto"/>
      </w:pPr>
      <w:r>
        <w:rPr>
          <w:rFonts w:ascii="宋体" w:hAnsi="宋体" w:eastAsia="宋体" w:cs="宋体"/>
          <w:color w:val="000"/>
          <w:sz w:val="28"/>
          <w:szCs w:val="28"/>
        </w:rPr>
        <w:t xml:space="preserve">　　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2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2026-08-09T20:24:49+08:00</dcterms:created>
  <dcterms:modified xsi:type="dcterms:W3CDTF">2026-08-09T20:24:49+08:00</dcterms:modified>
</cp:coreProperties>
</file>

<file path=docProps/custom.xml><?xml version="1.0" encoding="utf-8"?>
<Properties xmlns="http://schemas.openxmlformats.org/officeDocument/2006/custom-properties" xmlns:vt="http://schemas.openxmlformats.org/officeDocument/2006/docPropsVTypes"/>
</file>