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航空旅客意外伤害保险合同范文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这篇《航空旅客意外伤害保险合同范文》是i乐德范文网为大家整理的，希望对大家有所帮助。以下信息仅供参考！！！航空旅客意外伤害保险合同　　第一条　保险合同的构成　　航空旅客意外伤害保险合同（以下简称本合同）由保险单或者其他保险凭证及所附条款、批...</w:t>
      </w:r>
    </w:p>
    <w:p>
      <w:pPr>
        <w:ind w:left="0" w:right="0" w:firstLine="560"/>
        <w:spacing w:before="450" w:after="450" w:line="312" w:lineRule="auto"/>
      </w:pPr>
      <w:r>
        <w:rPr>
          <w:rFonts w:ascii="宋体" w:hAnsi="宋体" w:eastAsia="宋体" w:cs="宋体"/>
          <w:color w:val="000"/>
          <w:sz w:val="28"/>
          <w:szCs w:val="28"/>
        </w:rPr>
        <w:t xml:space="preserve">这篇《航空旅客意外伤害保险合同范文》是i乐德范文网为大家整理的，希望对大家有所帮助。以下信息仅供参考！！！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航空旅客意外伤害保险合同</w:t>
      </w:r>
    </w:p>
    <w:p>
      <w:pPr>
        <w:ind w:left="0" w:right="0" w:firstLine="560"/>
        <w:spacing w:before="450" w:after="450" w:line="312" w:lineRule="auto"/>
      </w:pPr>
      <w:r>
        <w:rPr>
          <w:rFonts w:ascii="宋体" w:hAnsi="宋体" w:eastAsia="宋体" w:cs="宋体"/>
          <w:color w:val="000"/>
          <w:sz w:val="28"/>
          <w:szCs w:val="28"/>
        </w:rPr>
        <w:t xml:space="preserve">　　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　　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　　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　　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