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最新车间操作工用工合同协议书(实用3篇)</w:t>
      </w:r>
      <w:bookmarkEnd w:id="1"/>
    </w:p>
    <w:p>
      <w:pPr>
        <w:jc w:val="center"/>
        <w:spacing w:before="0" w:after="450"/>
      </w:pPr>
      <w:r>
        <w:rPr>
          <w:rFonts w:ascii="Arial" w:hAnsi="Arial" w:eastAsia="Arial" w:cs="Arial"/>
          <w:color w:val="999999"/>
          <w:sz w:val="20"/>
          <w:szCs w:val="20"/>
        </w:rPr>
        <w:t xml:space="preserve">来源：网络  作者：翠竹清韵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车间操作工用工合同协议书一根据《中华人民共和国中外合资经营企业法》和有关规定，甲乙双方本着自愿、平等、协商的原则，一致同意签订本合同，共同遵守以下条款：第一条合同期限1.本合同有效期限，自年月日至年月日止，为期。其中年月日至年月日止，为试用...</w:t>
      </w:r>
    </w:p>
    <w:p>
      <w:pPr>
        <w:ind w:left="0" w:right="0" w:firstLine="560"/>
        <w:spacing w:before="450" w:after="450" w:line="312" w:lineRule="auto"/>
      </w:pPr>
      <w:r>
        <w:rPr>
          <w:rFonts w:ascii="黑体" w:hAnsi="黑体" w:eastAsia="黑体" w:cs="黑体"/>
          <w:color w:val="000000"/>
          <w:sz w:val="36"/>
          <w:szCs w:val="36"/>
          <w:b w:val="1"/>
          <w:bCs w:val="1"/>
        </w:rPr>
        <w:t xml:space="preserve">车间操作工用工合同协议书一</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 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车间操作工用工合同协议书二</w:t>
      </w:r>
    </w:p>
    <w:p>
      <w:pPr>
        <w:ind w:left="0" w:right="0" w:firstLine="560"/>
        <w:spacing w:before="450" w:after="450" w:line="312" w:lineRule="auto"/>
      </w:pPr>
      <w:r>
        <w:rPr>
          <w:rFonts w:ascii="宋体" w:hAnsi="宋体" w:eastAsia="宋体" w:cs="宋体"/>
          <w:color w:val="000"/>
          <w:sz w:val="28"/>
          <w:szCs w:val="28"/>
        </w:rPr>
        <w:t xml:space="preserve">(应聘方)简称甲方：________________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________元。本合同于________年________月________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甲方：__________________(公章)乙方：__________________(签字)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车间操作工用工合同协议书三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根据《中华人民共和国劳动简短租房民法典》以及相关法律、法规的规定，经甲、乙双方平等自愿、协商一致，共同签订并履行本简短租房合同所列条款。</w:t>
      </w:r>
    </w:p>
    <w:p>
      <w:pPr>
        <w:ind w:left="0" w:right="0" w:firstLine="560"/>
        <w:spacing w:before="450" w:after="450" w:line="312" w:lineRule="auto"/>
      </w:pPr>
      <w:r>
        <w:rPr>
          <w:rFonts w:ascii="宋体" w:hAnsi="宋体" w:eastAsia="宋体" w:cs="宋体"/>
          <w:color w:val="000"/>
          <w:sz w:val="28"/>
          <w:szCs w:val="28"/>
        </w:rPr>
        <w:t xml:space="preserve">一、劳动简短租房合同期限</w:t>
      </w:r>
    </w:p>
    <w:p>
      <w:pPr>
        <w:ind w:left="0" w:right="0" w:firstLine="560"/>
        <w:spacing w:before="450" w:after="450" w:line="312" w:lineRule="auto"/>
      </w:pPr>
      <w:r>
        <w:rPr>
          <w:rFonts w:ascii="宋体" w:hAnsi="宋体" w:eastAsia="宋体" w:cs="宋体"/>
          <w:color w:val="000"/>
          <w:sz w:val="28"/>
          <w:szCs w:val="28"/>
        </w:rPr>
        <w:t xml:space="preserve">简短租房合同期限自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 元人民币，于次月15日前发放。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八、劳动简短租房合同变更、解除和终止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1、甲乙双方变更、解除、终止劳动简短租房合同依照《中华人民共和国劳动简短租房民法典》和有关法律法规执行。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2、双方若有一方要求解除劳动简短租房合同，应提前三十日以书面形式通知另一方，甲方应在满三十日前出具解除劳动简短租房合同证明，在此期间乙方应坚守岗位。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1、甲乙双方因履行劳动简短租房合同发生争议，应协商解决;协商不成或不愿协商的，可向当地人民法院起诉。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2、本简短租房合同一式二份，甲乙双方各执一份，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2026-09-13T02:55:43+08:00</dcterms:created>
  <dcterms:modified xsi:type="dcterms:W3CDTF">2026-09-13T02:55:43+08:00</dcterms:modified>
</cp:coreProperties>
</file>

<file path=docProps/custom.xml><?xml version="1.0" encoding="utf-8"?>
<Properties xmlns="http://schemas.openxmlformats.org/officeDocument/2006/custom-properties" xmlns:vt="http://schemas.openxmlformats.org/officeDocument/2006/docPropsVTypes"/>
</file>