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2025年实习期用工合同范本</w:t>
      </w:r>
      <w:bookmarkEnd w:id="1"/>
    </w:p>
    <w:p>
      <w:pPr>
        <w:jc w:val="center"/>
        <w:spacing w:before="0" w:after="450"/>
      </w:pPr>
      <w:r>
        <w:rPr>
          <w:rFonts w:ascii="Arial" w:hAnsi="Arial" w:eastAsia="Arial" w:cs="Arial"/>
          <w:color w:val="999999"/>
          <w:sz w:val="20"/>
          <w:szCs w:val="20"/>
        </w:rPr>
        <w:t xml:space="preserve">来源：网络  作者：独影花开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身份证号：______________________________________　　甲方聘用乙方为试用期员工，试用期_...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　　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　　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　　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　　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　　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　　六、乙方每月工资由甲方自上班之日起的次月15日左右发放，若乙方工作不足一个月时，按月工资比例折合实际工作天数计算。若工资发放日恰逢周日或假日，甲方结合公司实际情况逐日顺延发放。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　　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　　八、乙方如在报到后工作时间不满一月主动提出辞职或者不能胜任工作被甲方解雇，甲方将扣除招聘、培训等费用后，按照800元/月的标准发放报酬。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　　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　　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　　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　　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　　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附;签订劳动合同如何约定试用期?</w:t>
      </w:r>
    </w:p>
    <w:p>
      <w:pPr>
        <w:ind w:left="0" w:right="0" w:firstLine="560"/>
        <w:spacing w:before="450" w:after="450" w:line="312" w:lineRule="auto"/>
      </w:pPr>
      <w:r>
        <w:rPr>
          <w:rFonts w:ascii="宋体" w:hAnsi="宋体" w:eastAsia="宋体" w:cs="宋体"/>
          <w:color w:val="000"/>
          <w:sz w:val="28"/>
          <w:szCs w:val="28"/>
        </w:rPr>
        <w:t xml:space="preserve">　　《中华人民共和国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2026-04-19T13:01:00+08:00</dcterms:created>
  <dcterms:modified xsi:type="dcterms:W3CDTF">2026-04-19T13:01:00+08:00</dcterms:modified>
</cp:coreProperties>
</file>

<file path=docProps/custom.xml><?xml version="1.0" encoding="utf-8"?>
<Properties xmlns="http://schemas.openxmlformats.org/officeDocument/2006/custom-properties" xmlns:vt="http://schemas.openxmlformats.org/officeDocument/2006/docPropsVTypes"/>
</file>