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学校用工协议书</w:t>
      </w:r>
      <w:bookmarkEnd w:id="1"/>
    </w:p>
    <w:p>
      <w:pPr>
        <w:jc w:val="center"/>
        <w:spacing w:before="0" w:after="450"/>
      </w:pPr>
      <w:r>
        <w:rPr>
          <w:rFonts w:ascii="Arial" w:hAnsi="Arial" w:eastAsia="Arial" w:cs="Arial"/>
          <w:color w:val="999999"/>
          <w:sz w:val="20"/>
          <w:szCs w:val="20"/>
        </w:rPr>
        <w:t xml:space="preserve">来源：网络  作者：夜色微凉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　　...</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十、违反本合同的责任</w:t>
      </w:r>
    </w:p>
    <w:p>
      <w:pPr>
        <w:ind w:left="0" w:right="0" w:firstLine="560"/>
        <w:spacing w:before="450" w:after="450" w:line="312" w:lineRule="auto"/>
      </w:pPr>
      <w:r>
        <w:rPr>
          <w:rFonts w:ascii="宋体" w:hAnsi="宋体" w:eastAsia="宋体" w:cs="宋体"/>
          <w:color w:val="000"/>
          <w:sz w:val="28"/>
          <w:szCs w:val="28"/>
        </w:rPr>
        <w:t xml:space="preserve">（一）本合同一经订立，即具有法律约束力。双方应当依法执行劳动合同的履行、变更、中止、解除、终止、以及解除劳动合同经济补偿金的规定。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（五）本合同于____年____月____日生效。甲方盖章：____________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法定代表人签名：______</w:t>
      </w:r>
    </w:p>
    <w:p>
      <w:pPr>
        <w:ind w:left="0" w:right="0" w:firstLine="560"/>
        <w:spacing w:before="450" w:after="450" w:line="312" w:lineRule="auto"/>
      </w:pPr>
      <w:r>
        <w:rPr>
          <w:rFonts w:ascii="宋体" w:hAnsi="宋体" w:eastAsia="宋体" w:cs="宋体"/>
          <w:color w:val="000"/>
          <w:sz w:val="28"/>
          <w:szCs w:val="28"/>
        </w:rPr>
        <w:t xml:space="preserve">或委托代理人签名：____</w:t>
      </w:r>
    </w:p>
    <w:p>
      <w:pPr>
        <w:ind w:left="0" w:right="0" w:firstLine="560"/>
        <w:spacing w:before="450" w:after="450" w:line="312" w:lineRule="auto"/>
      </w:pPr>
      <w:r>
        <w:rPr>
          <w:rFonts w:ascii="宋体" w:hAnsi="宋体" w:eastAsia="宋体" w:cs="宋体"/>
          <w:color w:val="000"/>
          <w:sz w:val="28"/>
          <w:szCs w:val="28"/>
        </w:rPr>
        <w:t xml:space="preserve">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3．签订劳动合同的主体资格要合法。根据劳动法和未成年人保护法的规定，用人单位不得招用童工，也就是说，劳动者必须是达到法定年龄的有劳动能力的人。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2026-08-03T03:57:50+08:00</dcterms:created>
  <dcterms:modified xsi:type="dcterms:W3CDTF">2026-08-03T03:57:50+08:00</dcterms:modified>
</cp:coreProperties>
</file>

<file path=docProps/custom.xml><?xml version="1.0" encoding="utf-8"?>
<Properties xmlns="http://schemas.openxmlformats.org/officeDocument/2006/custom-properties" xmlns:vt="http://schemas.openxmlformats.org/officeDocument/2006/docPropsVTypes"/>
</file>