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2025年工厂用工合同格式</w:t>
      </w:r>
      <w:bookmarkEnd w:id="1"/>
    </w:p>
    <w:p>
      <w:pPr>
        <w:jc w:val="center"/>
        <w:spacing w:before="0" w:after="450"/>
      </w:pPr>
      <w:r>
        <w:rPr>
          <w:rFonts w:ascii="Arial" w:hAnsi="Arial" w:eastAsia="Arial" w:cs="Arial"/>
          <w:color w:val="999999"/>
          <w:sz w:val="20"/>
          <w:szCs w:val="20"/>
        </w:rPr>
        <w:t xml:space="preserve">来源：网络  作者：静默星光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甲方(加工厂):___________________乙方(员工):_____________________由于_______xx加工厂(以下简称甲方)工作的需要，聘请______(以下简称乙方)到甲方工厂工作。本着平等互利的原则，经过双...</w:t>
      </w:r>
    </w:p>
    <w:p>
      <w:pPr>
        <w:ind w:left="0" w:right="0" w:firstLine="560"/>
        <w:spacing w:before="450" w:after="450" w:line="312" w:lineRule="auto"/>
      </w:pPr>
      <w:r>
        <w:rPr>
          <w:rFonts w:ascii="宋体" w:hAnsi="宋体" w:eastAsia="宋体" w:cs="宋体"/>
          <w:color w:val="000"/>
          <w:sz w:val="28"/>
          <w:szCs w:val="28"/>
        </w:rPr>
        <w:t xml:space="preserve">甲方(加工厂):___________________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w:t>
      </w:r>
    </w:p>
    <w:p>
      <w:pPr>
        <w:ind w:left="0" w:right="0" w:firstLine="560"/>
        <w:spacing w:before="450" w:after="450" w:line="312" w:lineRule="auto"/>
      </w:pPr>
      <w:r>
        <w:rPr>
          <w:rFonts w:ascii="宋体" w:hAnsi="宋体" w:eastAsia="宋体" w:cs="宋体"/>
          <w:color w:val="000"/>
          <w:sz w:val="28"/>
          <w:szCs w:val="28"/>
        </w:rPr>
        <w:t xml:space="preserve">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xx加工工序中从事___________工作主要负责_______________________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元/月,每月奖金为____元,生活补贴为____元/月,如果遇到加急货,并且不在上班时间加班时,甲方必须按照&gt;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2026-04-07T02:28:48+08:00</dcterms:created>
  <dcterms:modified xsi:type="dcterms:W3CDTF">2026-04-07T02:28:48+08:00</dcterms:modified>
</cp:coreProperties>
</file>

<file path=docProps/custom.xml><?xml version="1.0" encoding="utf-8"?>
<Properties xmlns="http://schemas.openxmlformats.org/officeDocument/2006/custom-properties" xmlns:vt="http://schemas.openxmlformats.org/officeDocument/2006/docPropsVTypes"/>
</file>