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2025股东合作协议书格式</w:t>
      </w:r>
      <w:bookmarkEnd w:id="1"/>
    </w:p>
    <w:p>
      <w:pPr>
        <w:jc w:val="center"/>
        <w:spacing w:before="0" w:after="450"/>
      </w:pPr>
      <w:r>
        <w:rPr>
          <w:rFonts w:ascii="Arial" w:hAnsi="Arial" w:eastAsia="Arial" w:cs="Arial"/>
          <w:color w:val="999999"/>
          <w:sz w:val="20"/>
          <w:szCs w:val="20"/>
        </w:rPr>
        <w:t xml:space="preserve">来源：网络  作者：心上花开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 身份证号：乙方： 身份证号：现有甲方经营的*******有限公司 目前正处在关键时期，因启动公司和开拓市场，需要足够多的资金，为此，由甲方乙方共同合作，全面实施两方共同投资、共同合作经营的决策，并成立股份制公司。经两方平等协商，本着...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其拥有*******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1、库存以动销产品拆价金额为：***万元；</w:t>
      </w:r>
    </w:p>
    <w:p>
      <w:pPr>
        <w:ind w:left="0" w:right="0" w:firstLine="560"/>
        <w:spacing w:before="450" w:after="450" w:line="312" w:lineRule="auto"/>
      </w:pPr>
      <w:r>
        <w:rPr>
          <w:rFonts w:ascii="宋体" w:hAnsi="宋体" w:eastAsia="宋体" w:cs="宋体"/>
          <w:color w:val="000"/>
          <w:sz w:val="28"/>
          <w:szCs w:val="28"/>
        </w:rPr>
        <w:t xml:space="preserve">2、良性债权金额为：***万元；</w:t>
      </w:r>
    </w:p>
    <w:p>
      <w:pPr>
        <w:ind w:left="0" w:right="0" w:firstLine="560"/>
        <w:spacing w:before="450" w:after="450" w:line="312" w:lineRule="auto"/>
      </w:pPr>
      <w:r>
        <w:rPr>
          <w:rFonts w:ascii="宋体" w:hAnsi="宋体" w:eastAsia="宋体" w:cs="宋体"/>
          <w:color w:val="000"/>
          <w:sz w:val="28"/>
          <w:szCs w:val="28"/>
        </w:rPr>
        <w:t xml:space="preserve">3、不良债权金额为：***万元；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5、债务（欠供货商货款）为：***万元；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清算日结束后，对*******有限公司截止清算结束之日之前遗留下来的债务或应当承担的各种支出费用，双方承担。清算时间确定为**年 **月 **日。该资产或债权不作为双方的投资部分，双方股东包括业务员必须尽力追要，尽力把应收款收回，把损失降到最低点。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五、双方一同清算后确认其在********有限公司江阴分公司享有的全部股权和资产（作价计人民币 **万元）作为出资最新股东合作协议书范本合同范本。甲方现共投入资金***万元，协议生效后首期注资***万元，另***万元于**年**月**日前注资到位，剩余**万元**日前到位；乙方现共投入资金***万元，协议生效后首期注资***万元，另***万元于**年**月**日前注资到位，剩余**万元**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三方以上述占有股份公司的股权份额比例享有分配公司股利，双方实际投入股本金数额及比例不作为分配股利的依据。股份公司若产生利润后，甲乙双方可以各提取股利的**%，其余部分留存公司作为资本填充入公司作为运作资金，以加大资金来源，扩充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2026-04-18T11:20:12+08:00</dcterms:created>
  <dcterms:modified xsi:type="dcterms:W3CDTF">2026-04-18T11:20:12+08:00</dcterms:modified>
</cp:coreProperties>
</file>

<file path=docProps/custom.xml><?xml version="1.0" encoding="utf-8"?>
<Properties xmlns="http://schemas.openxmlformats.org/officeDocument/2006/custom-properties" xmlns:vt="http://schemas.openxmlformats.org/officeDocument/2006/docPropsVTypes"/>
</file>