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公交车车体广告合作协议</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★以下是为大家整理的公交车车体广告合作协议文章，供大家参考！[小编提示]更多合同范本请点击以下链接:租房合同|劳动合同|租赁合同|劳务合同|用工合同|购销合同|装修合同甲方：乙方： 日期：项目名称：公交车车体广告甲 方：和林星空快讯广告有限...</w:t>
      </w:r>
    </w:p>
    <w:p>
      <w:pPr>
        <w:ind w:left="0" w:right="0" w:firstLine="560"/>
        <w:spacing w:before="450" w:after="450" w:line="312" w:lineRule="auto"/>
      </w:pPr>
      <w:r>
        <w:rPr>
          <w:rFonts w:ascii="宋体" w:hAnsi="宋体" w:eastAsia="宋体" w:cs="宋体"/>
          <w:color w:val="000"/>
          <w:sz w:val="28"/>
          <w:szCs w:val="28"/>
        </w:rPr>
        <w:t xml:space="preserve">★以下是为大家整理的公交车车体广告合作协议文章，供大家参考！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1.1 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1.2 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2.1 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2.2 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2.3 乙方授权甲方：甲方在合同有效期内拥有2.2条款中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2.4 双方合作有效期从2025年12月1日起至2025年11月30日，合同到期时甲方有优先承包合作权。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3.1 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3.2 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3.3 甲方必须保证广告的表现形式、内容符合《中华人民共和国广告法》的相关法律法规的规定。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4.1 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4.2 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5.1 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5.2 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6.1 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7.1 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7.2 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8.2 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8.3 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8.4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2026-09-17T06:13:11+08:00</dcterms:created>
  <dcterms:modified xsi:type="dcterms:W3CDTF">2026-09-17T06:13:11+08:00</dcterms:modified>
</cp:coreProperties>
</file>

<file path=docProps/custom.xml><?xml version="1.0" encoding="utf-8"?>
<Properties xmlns="http://schemas.openxmlformats.org/officeDocument/2006/custom-properties" xmlns:vt="http://schemas.openxmlformats.org/officeDocument/2006/docPropsVTypes"/>
</file>